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F8" w:rsidRPr="00F03734" w:rsidRDefault="00F867F8" w:rsidP="00F867F8">
      <w:pPr>
        <w:spacing w:after="0" w:line="240" w:lineRule="auto"/>
        <w:rPr>
          <w:b/>
        </w:rPr>
      </w:pPr>
    </w:p>
    <w:p w:rsidR="00F867F8" w:rsidRPr="0085293E" w:rsidRDefault="00F867F8" w:rsidP="00F867F8">
      <w:pPr>
        <w:spacing w:after="0" w:line="240" w:lineRule="auto"/>
        <w:jc w:val="center"/>
        <w:rPr>
          <w:b/>
          <w:u w:val="single"/>
        </w:rPr>
      </w:pPr>
      <w:r w:rsidRPr="00560136">
        <w:rPr>
          <w:b/>
        </w:rPr>
        <w:t xml:space="preserve">Календарный учебный график для </w:t>
      </w:r>
      <w:r w:rsidRPr="0085293E">
        <w:rPr>
          <w:b/>
          <w:u w:val="single"/>
        </w:rPr>
        <w:t>основного общего образования</w:t>
      </w:r>
    </w:p>
    <w:p w:rsidR="00F867F8" w:rsidRPr="00560136" w:rsidRDefault="00F867F8" w:rsidP="00F867F8">
      <w:pPr>
        <w:spacing w:after="0" w:line="240" w:lineRule="auto"/>
        <w:jc w:val="center"/>
        <w:rPr>
          <w:b/>
        </w:rPr>
      </w:pPr>
      <w:r w:rsidRPr="00560136">
        <w:rPr>
          <w:b/>
        </w:rPr>
        <w:t>МОУ «Средняя общеобразовательная школа №1 г</w:t>
      </w:r>
      <w:proofErr w:type="gramStart"/>
      <w:r w:rsidRPr="00560136">
        <w:rPr>
          <w:b/>
        </w:rPr>
        <w:t>.Е</w:t>
      </w:r>
      <w:proofErr w:type="gramEnd"/>
      <w:r w:rsidRPr="00560136">
        <w:rPr>
          <w:b/>
        </w:rPr>
        <w:t xml:space="preserve">ршова саратовской области» </w:t>
      </w:r>
    </w:p>
    <w:p w:rsidR="00F867F8" w:rsidRPr="00560136" w:rsidRDefault="00F867F8" w:rsidP="00F867F8">
      <w:pPr>
        <w:spacing w:after="0" w:line="240" w:lineRule="auto"/>
        <w:jc w:val="center"/>
        <w:rPr>
          <w:b/>
        </w:rPr>
      </w:pPr>
      <w:r w:rsidRPr="00560136">
        <w:rPr>
          <w:b/>
        </w:rPr>
        <w:t>на 2018-2019 учебный год</w:t>
      </w:r>
    </w:p>
    <w:p w:rsidR="00F867F8" w:rsidRPr="00560136" w:rsidRDefault="00F867F8" w:rsidP="00F867F8">
      <w:pPr>
        <w:spacing w:after="0" w:line="240" w:lineRule="auto"/>
        <w:jc w:val="both"/>
        <w:rPr>
          <w:b/>
        </w:rPr>
      </w:pPr>
    </w:p>
    <w:p w:rsidR="00F867F8" w:rsidRPr="00560136" w:rsidRDefault="00F867F8" w:rsidP="00F867F8">
      <w:pPr>
        <w:spacing w:after="0" w:line="240" w:lineRule="auto"/>
        <w:jc w:val="both"/>
        <w:rPr>
          <w:b/>
        </w:rPr>
      </w:pPr>
      <w:r w:rsidRPr="00560136">
        <w:rPr>
          <w:b/>
        </w:rPr>
        <w:t>1. Календарные периоды учебного года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1.1.</w:t>
      </w:r>
      <w:r w:rsidRPr="00560136">
        <w:rPr>
          <w:b/>
        </w:rPr>
        <w:t xml:space="preserve"> </w:t>
      </w:r>
      <w:r w:rsidRPr="00560136">
        <w:t>Дата начала учебного года: 1 сентября 2018 года.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 xml:space="preserve">1.2. Дата окончания учебного года: 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– 5–8-е классы – 31 мая 2019 года.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– 9-е классы – 25 мая 2019 года.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1.3. Продолжительность учебного года: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– 5-8-е классы – 3</w:t>
      </w:r>
      <w:r>
        <w:t>4</w:t>
      </w:r>
      <w:r w:rsidRPr="00560136">
        <w:t xml:space="preserve"> недел</w:t>
      </w:r>
      <w:r>
        <w:t>и</w:t>
      </w:r>
      <w:r w:rsidRPr="00560136">
        <w:t>;</w:t>
      </w:r>
    </w:p>
    <w:p w:rsidR="00F867F8" w:rsidRPr="00560136" w:rsidRDefault="00F867F8" w:rsidP="00F867F8">
      <w:pPr>
        <w:spacing w:after="0" w:line="240" w:lineRule="auto"/>
        <w:jc w:val="both"/>
      </w:pPr>
      <w:r w:rsidRPr="00560136">
        <w:t>– 9-е классы – 34 недели без учета государственной итоговой аттестации (ГИА).</w:t>
      </w:r>
    </w:p>
    <w:p w:rsidR="00F867F8" w:rsidRPr="0015787A" w:rsidRDefault="00F867F8" w:rsidP="00F867F8">
      <w:pPr>
        <w:spacing w:after="0" w:line="240" w:lineRule="auto"/>
        <w:jc w:val="both"/>
        <w:rPr>
          <w:b/>
          <w:color w:val="7030A0"/>
        </w:rPr>
      </w:pPr>
    </w:p>
    <w:p w:rsidR="00F867F8" w:rsidRPr="00560136" w:rsidRDefault="00F867F8" w:rsidP="00F867F8">
      <w:pPr>
        <w:spacing w:after="0" w:line="240" w:lineRule="auto"/>
        <w:jc w:val="both"/>
        <w:rPr>
          <w:b/>
        </w:rPr>
      </w:pPr>
      <w:r w:rsidRPr="00560136">
        <w:rPr>
          <w:b/>
        </w:rPr>
        <w:t>2. Периоды</w:t>
      </w:r>
      <w:r w:rsidRPr="00560136">
        <w:t xml:space="preserve"> </w:t>
      </w:r>
      <w:r w:rsidRPr="00560136">
        <w:rPr>
          <w:b/>
        </w:rPr>
        <w:t>образовательной деятельности</w:t>
      </w:r>
    </w:p>
    <w:p w:rsidR="00F867F8" w:rsidRPr="00560136" w:rsidRDefault="00F867F8" w:rsidP="00F867F8">
      <w:pPr>
        <w:spacing w:after="0" w:line="240" w:lineRule="auto"/>
        <w:jc w:val="both"/>
        <w:rPr>
          <w:b/>
        </w:rPr>
      </w:pPr>
      <w:r w:rsidRPr="00560136">
        <w:t>2.1.</w:t>
      </w:r>
      <w:r w:rsidRPr="00560136">
        <w:rPr>
          <w:b/>
        </w:rPr>
        <w:t xml:space="preserve"> </w:t>
      </w:r>
      <w:r w:rsidRPr="00560136">
        <w:t>Продолжительность учебных занятий по четвертям в учебных неделях и рабочих днях.</w:t>
      </w:r>
    </w:p>
    <w:p w:rsidR="00F867F8" w:rsidRPr="00BC41D3" w:rsidRDefault="00F867F8" w:rsidP="00F867F8">
      <w:pPr>
        <w:spacing w:after="0" w:line="240" w:lineRule="auto"/>
      </w:pPr>
      <w:r w:rsidRPr="00560136">
        <w:t>5–8-е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666"/>
        <w:gridCol w:w="1514"/>
        <w:gridCol w:w="2009"/>
        <w:gridCol w:w="2121"/>
      </w:tblGrid>
      <w:tr w:rsidR="00F867F8" w:rsidRPr="00BC41D3" w:rsidTr="005A387D">
        <w:trPr>
          <w:jc w:val="center"/>
        </w:trPr>
        <w:tc>
          <w:tcPr>
            <w:tcW w:w="1940" w:type="dxa"/>
            <w:vMerge w:val="restart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Продолжительность</w:t>
            </w:r>
          </w:p>
        </w:tc>
      </w:tr>
      <w:tr w:rsidR="00F867F8" w:rsidRPr="00BC41D3" w:rsidTr="005A387D">
        <w:trPr>
          <w:jc w:val="center"/>
        </w:trPr>
        <w:tc>
          <w:tcPr>
            <w:tcW w:w="1940" w:type="dxa"/>
            <w:vMerge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Количество рабочих дней</w:t>
            </w:r>
          </w:p>
        </w:tc>
      </w:tr>
      <w:tr w:rsidR="00F867F8" w:rsidRPr="00BC41D3" w:rsidTr="005A387D">
        <w:trPr>
          <w:jc w:val="center"/>
        </w:trPr>
        <w:tc>
          <w:tcPr>
            <w:tcW w:w="194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rPr>
                <w:lang w:val="en-US"/>
              </w:rPr>
              <w:t>I</w:t>
            </w:r>
            <w:r w:rsidRPr="00BC41D3">
              <w:t xml:space="preserve"> четверть</w:t>
            </w:r>
          </w:p>
        </w:tc>
        <w:tc>
          <w:tcPr>
            <w:tcW w:w="1666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01.09.2018</w:t>
            </w:r>
          </w:p>
        </w:tc>
        <w:tc>
          <w:tcPr>
            <w:tcW w:w="151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28.10.2018</w:t>
            </w:r>
          </w:p>
        </w:tc>
        <w:tc>
          <w:tcPr>
            <w:tcW w:w="200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8</w:t>
            </w:r>
          </w:p>
        </w:tc>
        <w:tc>
          <w:tcPr>
            <w:tcW w:w="21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41</w:t>
            </w:r>
          </w:p>
        </w:tc>
      </w:tr>
      <w:tr w:rsidR="00F867F8" w:rsidRPr="00BC41D3" w:rsidTr="005A387D">
        <w:trPr>
          <w:jc w:val="center"/>
        </w:trPr>
        <w:tc>
          <w:tcPr>
            <w:tcW w:w="194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rPr>
                <w:lang w:val="en-US"/>
              </w:rPr>
              <w:t>II</w:t>
            </w:r>
            <w:r w:rsidRPr="00BC41D3">
              <w:t xml:space="preserve"> четверть</w:t>
            </w:r>
          </w:p>
        </w:tc>
        <w:tc>
          <w:tcPr>
            <w:tcW w:w="1666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06.11.2018</w:t>
            </w:r>
          </w:p>
        </w:tc>
        <w:tc>
          <w:tcPr>
            <w:tcW w:w="151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27.12.2018</w:t>
            </w:r>
          </w:p>
        </w:tc>
        <w:tc>
          <w:tcPr>
            <w:tcW w:w="200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8</w:t>
            </w:r>
          </w:p>
        </w:tc>
        <w:tc>
          <w:tcPr>
            <w:tcW w:w="21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38</w:t>
            </w:r>
          </w:p>
        </w:tc>
      </w:tr>
      <w:tr w:rsidR="00F867F8" w:rsidRPr="00BC41D3" w:rsidTr="005A387D">
        <w:trPr>
          <w:jc w:val="center"/>
        </w:trPr>
        <w:tc>
          <w:tcPr>
            <w:tcW w:w="194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r w:rsidRPr="00BC41D3">
              <w:rPr>
                <w:lang w:val="en-US"/>
              </w:rPr>
              <w:t>III</w:t>
            </w:r>
            <w:r w:rsidRPr="00BC41D3">
              <w:t xml:space="preserve"> четверть</w:t>
            </w:r>
          </w:p>
        </w:tc>
        <w:tc>
          <w:tcPr>
            <w:tcW w:w="1666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10.01.2019</w:t>
            </w:r>
          </w:p>
        </w:tc>
        <w:tc>
          <w:tcPr>
            <w:tcW w:w="151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24.03.2019</w:t>
            </w:r>
          </w:p>
        </w:tc>
        <w:tc>
          <w:tcPr>
            <w:tcW w:w="200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10</w:t>
            </w:r>
          </w:p>
        </w:tc>
        <w:tc>
          <w:tcPr>
            <w:tcW w:w="21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51</w:t>
            </w:r>
          </w:p>
        </w:tc>
      </w:tr>
      <w:tr w:rsidR="00F867F8" w:rsidRPr="00BC41D3" w:rsidTr="005A387D">
        <w:trPr>
          <w:jc w:val="center"/>
        </w:trPr>
        <w:tc>
          <w:tcPr>
            <w:tcW w:w="194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rPr>
                <w:lang w:val="en-US"/>
              </w:rPr>
              <w:t>IV</w:t>
            </w:r>
            <w:r w:rsidRPr="00BC41D3">
              <w:t xml:space="preserve"> четверть</w:t>
            </w:r>
          </w:p>
        </w:tc>
        <w:tc>
          <w:tcPr>
            <w:tcW w:w="1666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03.04.2019</w:t>
            </w:r>
          </w:p>
        </w:tc>
        <w:tc>
          <w:tcPr>
            <w:tcW w:w="151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>
              <w:t>31</w:t>
            </w:r>
            <w:r w:rsidRPr="00BC41D3">
              <w:t>.05.2019</w:t>
            </w:r>
          </w:p>
        </w:tc>
        <w:tc>
          <w:tcPr>
            <w:tcW w:w="200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21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>
              <w:t>41</w:t>
            </w:r>
          </w:p>
        </w:tc>
      </w:tr>
      <w:tr w:rsidR="00F867F8" w:rsidRPr="00BC41D3" w:rsidTr="005A387D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jc w:val="right"/>
            </w:pPr>
            <w:r w:rsidRPr="00BC41D3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>
              <w:t>34</w:t>
            </w:r>
          </w:p>
        </w:tc>
        <w:tc>
          <w:tcPr>
            <w:tcW w:w="2121" w:type="dxa"/>
            <w:shd w:val="clear" w:color="auto" w:fill="BFBFBF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1</w:t>
            </w:r>
            <w:r>
              <w:t>71</w:t>
            </w:r>
          </w:p>
        </w:tc>
      </w:tr>
    </w:tbl>
    <w:p w:rsidR="00F867F8" w:rsidRDefault="00F867F8" w:rsidP="00F867F8">
      <w:pPr>
        <w:pStyle w:val="a4"/>
        <w:spacing w:after="0" w:line="240" w:lineRule="auto"/>
        <w:ind w:left="1440"/>
        <w:jc w:val="both"/>
      </w:pPr>
    </w:p>
    <w:p w:rsidR="00F867F8" w:rsidRPr="00580785" w:rsidRDefault="00F867F8" w:rsidP="00F867F8">
      <w:pPr>
        <w:pStyle w:val="a4"/>
        <w:spacing w:after="0" w:line="240" w:lineRule="auto"/>
        <w:ind w:left="142"/>
      </w:pPr>
      <w:r w:rsidRPr="00580785">
        <w:t>9-е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666"/>
        <w:gridCol w:w="1514"/>
        <w:gridCol w:w="2009"/>
        <w:gridCol w:w="2439"/>
      </w:tblGrid>
      <w:tr w:rsidR="00F867F8" w:rsidRPr="00580785" w:rsidTr="005A387D">
        <w:trPr>
          <w:jc w:val="center"/>
        </w:trPr>
        <w:tc>
          <w:tcPr>
            <w:tcW w:w="1977" w:type="dxa"/>
            <w:vMerge w:val="restart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>Дата</w:t>
            </w:r>
          </w:p>
        </w:tc>
        <w:tc>
          <w:tcPr>
            <w:tcW w:w="4448" w:type="dxa"/>
            <w:gridSpan w:val="2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>Продолжительность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  <w:vMerge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 xml:space="preserve">Количество учебных недель 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 xml:space="preserve">Количество рабочих дней 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rPr>
                <w:lang w:val="en-US"/>
              </w:rPr>
              <w:t>I</w:t>
            </w:r>
            <w:r w:rsidRPr="00580785">
              <w:t xml:space="preserve"> четверть</w:t>
            </w: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01.09.2018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28.10.2018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8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41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rPr>
                <w:lang w:val="en-US"/>
              </w:rPr>
              <w:t>II</w:t>
            </w:r>
            <w:r w:rsidRPr="00580785">
              <w:t xml:space="preserve"> четверть</w:t>
            </w: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06.11.2018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27.12.2018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8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38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lang w:val="en-US"/>
              </w:rPr>
            </w:pPr>
            <w:r w:rsidRPr="00580785">
              <w:rPr>
                <w:lang w:val="en-US"/>
              </w:rPr>
              <w:t>III</w:t>
            </w:r>
            <w:r w:rsidRPr="00580785">
              <w:t xml:space="preserve"> четверть</w:t>
            </w: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10.01.2019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24.03.2019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10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51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rPr>
                <w:lang w:val="en-US"/>
              </w:rPr>
              <w:t>IV</w:t>
            </w:r>
            <w:r w:rsidRPr="00580785">
              <w:t xml:space="preserve"> четверть</w:t>
            </w: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03.04.2019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24.05.2019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8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36</w:t>
            </w:r>
          </w:p>
        </w:tc>
      </w:tr>
      <w:tr w:rsidR="00F867F8" w:rsidRPr="00580785" w:rsidTr="005A387D">
        <w:trPr>
          <w:jc w:val="center"/>
        </w:trPr>
        <w:tc>
          <w:tcPr>
            <w:tcW w:w="1977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ГИА*</w:t>
            </w:r>
          </w:p>
        </w:tc>
        <w:tc>
          <w:tcPr>
            <w:tcW w:w="1666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28.05.2019</w:t>
            </w:r>
          </w:p>
        </w:tc>
        <w:tc>
          <w:tcPr>
            <w:tcW w:w="1514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22.06.2019</w:t>
            </w:r>
          </w:p>
        </w:tc>
        <w:tc>
          <w:tcPr>
            <w:tcW w:w="200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4</w:t>
            </w:r>
          </w:p>
        </w:tc>
        <w:tc>
          <w:tcPr>
            <w:tcW w:w="243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20</w:t>
            </w:r>
          </w:p>
        </w:tc>
      </w:tr>
      <w:tr w:rsidR="00F867F8" w:rsidRPr="00580785" w:rsidTr="005A387D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jc w:val="right"/>
            </w:pPr>
            <w:r w:rsidRPr="00580785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34 (без учета ГИА)</w:t>
            </w:r>
          </w:p>
        </w:tc>
        <w:tc>
          <w:tcPr>
            <w:tcW w:w="2439" w:type="dxa"/>
            <w:shd w:val="clear" w:color="auto" w:fill="BFBFBF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</w:pPr>
            <w:r w:rsidRPr="00580785">
              <w:t>168 (без учета ГИА)</w:t>
            </w:r>
          </w:p>
        </w:tc>
      </w:tr>
    </w:tbl>
    <w:p w:rsidR="00F867F8" w:rsidRPr="00580785" w:rsidRDefault="00F867F8" w:rsidP="00F867F8">
      <w:pPr>
        <w:pStyle w:val="a4"/>
        <w:spacing w:after="0" w:line="240" w:lineRule="auto"/>
        <w:ind w:left="0"/>
        <w:jc w:val="both"/>
      </w:pPr>
      <w:r w:rsidRPr="00580785">
        <w:t xml:space="preserve">* Сроки проведения ГИА </w:t>
      </w:r>
      <w:proofErr w:type="gramStart"/>
      <w:r w:rsidRPr="00580785">
        <w:t>обучающихся</w:t>
      </w:r>
      <w:proofErr w:type="gramEnd"/>
      <w:r w:rsidRPr="00580785">
        <w:t xml:space="preserve"> устанавливает </w:t>
      </w:r>
      <w:proofErr w:type="spellStart"/>
      <w:r w:rsidRPr="00580785">
        <w:t>Рособрнадзор</w:t>
      </w:r>
      <w:proofErr w:type="spellEnd"/>
      <w:r w:rsidRPr="00580785">
        <w:t>.</w:t>
      </w:r>
    </w:p>
    <w:p w:rsidR="00F867F8" w:rsidRDefault="00F867F8" w:rsidP="00F867F8">
      <w:pPr>
        <w:pStyle w:val="a4"/>
        <w:spacing w:after="0" w:line="240" w:lineRule="auto"/>
        <w:ind w:left="1440"/>
        <w:jc w:val="both"/>
      </w:pPr>
    </w:p>
    <w:p w:rsidR="00F867F8" w:rsidRPr="00580785" w:rsidRDefault="00F867F8" w:rsidP="00F867F8">
      <w:pPr>
        <w:pStyle w:val="a4"/>
        <w:spacing w:after="0" w:line="240" w:lineRule="auto"/>
        <w:ind w:left="1440"/>
        <w:jc w:val="both"/>
      </w:pPr>
    </w:p>
    <w:p w:rsidR="00F867F8" w:rsidRPr="00BC41D3" w:rsidRDefault="00F867F8" w:rsidP="00F867F8">
      <w:pPr>
        <w:spacing w:after="0" w:line="240" w:lineRule="auto"/>
        <w:jc w:val="both"/>
      </w:pPr>
      <w:r w:rsidRPr="00BC41D3">
        <w:t>2.2. Продолжительность каникул, праздничных и выходных дней</w:t>
      </w:r>
    </w:p>
    <w:p w:rsidR="00F867F8" w:rsidRPr="00BC41D3" w:rsidRDefault="00F867F8" w:rsidP="00F867F8">
      <w:pPr>
        <w:pStyle w:val="a4"/>
        <w:spacing w:after="0" w:line="240" w:lineRule="auto"/>
        <w:ind w:left="0"/>
      </w:pPr>
      <w:r>
        <w:t>5-8</w:t>
      </w:r>
      <w:r w:rsidRPr="00BC41D3">
        <w:t>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F867F8" w:rsidRPr="00BC41D3" w:rsidTr="005A387D">
        <w:tc>
          <w:tcPr>
            <w:tcW w:w="2610" w:type="dxa"/>
            <w:vMerge w:val="restart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>Продолжительность (календарные дни)</w:t>
            </w:r>
          </w:p>
        </w:tc>
      </w:tr>
      <w:tr w:rsidR="00F867F8" w:rsidRPr="00BC41D3" w:rsidTr="005A387D">
        <w:tc>
          <w:tcPr>
            <w:tcW w:w="2610" w:type="dxa"/>
            <w:vMerge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BC41D3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</w:tr>
      <w:tr w:rsidR="00F867F8" w:rsidRPr="00BC41D3" w:rsidTr="005A387D">
        <w:tc>
          <w:tcPr>
            <w:tcW w:w="261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Осенние каникулы</w:t>
            </w:r>
          </w:p>
        </w:tc>
        <w:tc>
          <w:tcPr>
            <w:tcW w:w="184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29.10.2018</w:t>
            </w:r>
          </w:p>
        </w:tc>
        <w:tc>
          <w:tcPr>
            <w:tcW w:w="19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05.11.2018</w:t>
            </w:r>
          </w:p>
        </w:tc>
        <w:tc>
          <w:tcPr>
            <w:tcW w:w="283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8</w:t>
            </w:r>
          </w:p>
        </w:tc>
      </w:tr>
      <w:tr w:rsidR="00F867F8" w:rsidRPr="00BC41D3" w:rsidTr="005A387D">
        <w:tc>
          <w:tcPr>
            <w:tcW w:w="261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Зимние каникулы</w:t>
            </w:r>
          </w:p>
        </w:tc>
        <w:tc>
          <w:tcPr>
            <w:tcW w:w="184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28.12.2018</w:t>
            </w:r>
          </w:p>
        </w:tc>
        <w:tc>
          <w:tcPr>
            <w:tcW w:w="19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09.01.2019</w:t>
            </w:r>
          </w:p>
        </w:tc>
        <w:tc>
          <w:tcPr>
            <w:tcW w:w="283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13</w:t>
            </w:r>
          </w:p>
        </w:tc>
      </w:tr>
      <w:tr w:rsidR="00F867F8" w:rsidRPr="00BC41D3" w:rsidTr="005A387D">
        <w:tc>
          <w:tcPr>
            <w:tcW w:w="2610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Весенние каникулы</w:t>
            </w:r>
          </w:p>
        </w:tc>
        <w:tc>
          <w:tcPr>
            <w:tcW w:w="1849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25.03.2019</w:t>
            </w:r>
          </w:p>
        </w:tc>
        <w:tc>
          <w:tcPr>
            <w:tcW w:w="1921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02.04.2019</w:t>
            </w:r>
          </w:p>
        </w:tc>
        <w:tc>
          <w:tcPr>
            <w:tcW w:w="2834" w:type="dxa"/>
          </w:tcPr>
          <w:p w:rsidR="00F867F8" w:rsidRPr="00BC41D3" w:rsidRDefault="00F867F8" w:rsidP="005A387D">
            <w:pPr>
              <w:pStyle w:val="a4"/>
              <w:spacing w:after="0" w:line="240" w:lineRule="auto"/>
              <w:ind w:left="0"/>
            </w:pPr>
            <w:r w:rsidRPr="00BC41D3">
              <w:t>9</w:t>
            </w:r>
          </w:p>
        </w:tc>
      </w:tr>
      <w:tr w:rsidR="00F867F8" w:rsidRPr="002E18B4" w:rsidTr="005A387D">
        <w:tc>
          <w:tcPr>
            <w:tcW w:w="2610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Летние каникулы</w:t>
            </w:r>
          </w:p>
        </w:tc>
        <w:tc>
          <w:tcPr>
            <w:tcW w:w="1849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>
              <w:t>01.06</w:t>
            </w:r>
            <w:r w:rsidRPr="002E18B4">
              <w:t>.201</w:t>
            </w:r>
            <w:r>
              <w:t>9</w:t>
            </w:r>
          </w:p>
        </w:tc>
        <w:tc>
          <w:tcPr>
            <w:tcW w:w="1921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31.08.201</w:t>
            </w:r>
            <w:r>
              <w:t>9</w:t>
            </w:r>
          </w:p>
        </w:tc>
        <w:tc>
          <w:tcPr>
            <w:tcW w:w="2834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9</w:t>
            </w:r>
            <w:r>
              <w:t>8</w:t>
            </w:r>
          </w:p>
        </w:tc>
      </w:tr>
      <w:tr w:rsidR="00F867F8" w:rsidRPr="002E18B4" w:rsidTr="005A387D">
        <w:tc>
          <w:tcPr>
            <w:tcW w:w="6380" w:type="dxa"/>
            <w:gridSpan w:val="3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Праздничные дни</w:t>
            </w:r>
          </w:p>
        </w:tc>
        <w:tc>
          <w:tcPr>
            <w:tcW w:w="2834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3</w:t>
            </w:r>
          </w:p>
        </w:tc>
      </w:tr>
      <w:tr w:rsidR="00F867F8" w:rsidRPr="002E18B4" w:rsidTr="005A387D">
        <w:tc>
          <w:tcPr>
            <w:tcW w:w="6380" w:type="dxa"/>
            <w:gridSpan w:val="3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Выходные дни</w:t>
            </w:r>
          </w:p>
        </w:tc>
        <w:tc>
          <w:tcPr>
            <w:tcW w:w="2834" w:type="dxa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64</w:t>
            </w:r>
          </w:p>
        </w:tc>
      </w:tr>
      <w:tr w:rsidR="00F867F8" w:rsidRPr="002E18B4" w:rsidTr="005A387D">
        <w:tc>
          <w:tcPr>
            <w:tcW w:w="6380" w:type="dxa"/>
            <w:gridSpan w:val="3"/>
            <w:shd w:val="clear" w:color="auto" w:fill="BFBFBF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  <w:jc w:val="right"/>
            </w:pPr>
            <w:r w:rsidRPr="002E18B4"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F867F8" w:rsidRPr="002E18B4" w:rsidRDefault="00F867F8" w:rsidP="005A387D">
            <w:pPr>
              <w:pStyle w:val="a4"/>
              <w:spacing w:after="0" w:line="240" w:lineRule="auto"/>
              <w:ind w:left="0"/>
            </w:pPr>
            <w:r w:rsidRPr="002E18B4">
              <w:t>20</w:t>
            </w:r>
            <w:r>
              <w:t>2</w:t>
            </w:r>
          </w:p>
        </w:tc>
      </w:tr>
    </w:tbl>
    <w:p w:rsidR="00F867F8" w:rsidRDefault="00F867F8" w:rsidP="00F867F8">
      <w:pPr>
        <w:pStyle w:val="a4"/>
        <w:spacing w:after="0" w:line="240" w:lineRule="auto"/>
        <w:ind w:left="1440"/>
        <w:jc w:val="both"/>
      </w:pPr>
    </w:p>
    <w:p w:rsidR="00F867F8" w:rsidRDefault="00F867F8" w:rsidP="00F867F8">
      <w:pPr>
        <w:pStyle w:val="a4"/>
        <w:spacing w:after="0" w:line="240" w:lineRule="auto"/>
        <w:ind w:left="1440"/>
        <w:jc w:val="both"/>
      </w:pPr>
    </w:p>
    <w:p w:rsidR="00F867F8" w:rsidRPr="00580785" w:rsidRDefault="00F867F8" w:rsidP="00F867F8">
      <w:pPr>
        <w:pStyle w:val="a4"/>
        <w:spacing w:after="0" w:line="240" w:lineRule="auto"/>
        <w:ind w:left="0"/>
      </w:pPr>
      <w:r w:rsidRPr="00580785"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F867F8" w:rsidRPr="00580785" w:rsidTr="005A387D">
        <w:tc>
          <w:tcPr>
            <w:tcW w:w="2752" w:type="dxa"/>
            <w:vMerge w:val="restart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contextualSpacing w:val="0"/>
              <w:rPr>
                <w:b/>
              </w:rPr>
            </w:pPr>
            <w:r w:rsidRPr="00580785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80785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80785">
              <w:rPr>
                <w:b/>
              </w:rPr>
              <w:t>Продолжительность (календарные дни)</w:t>
            </w:r>
          </w:p>
        </w:tc>
      </w:tr>
      <w:tr w:rsidR="00F867F8" w:rsidRPr="00580785" w:rsidTr="005A387D">
        <w:tc>
          <w:tcPr>
            <w:tcW w:w="2752" w:type="dxa"/>
            <w:vMerge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80785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80785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</w:tr>
      <w:tr w:rsidR="00F867F8" w:rsidRPr="00580785" w:rsidTr="005A387D">
        <w:tc>
          <w:tcPr>
            <w:tcW w:w="2752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Осенние каникулы</w:t>
            </w:r>
          </w:p>
        </w:tc>
        <w:tc>
          <w:tcPr>
            <w:tcW w:w="184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29.10.2018</w:t>
            </w:r>
          </w:p>
        </w:tc>
        <w:tc>
          <w:tcPr>
            <w:tcW w:w="1921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05.11.2018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8</w:t>
            </w:r>
          </w:p>
        </w:tc>
      </w:tr>
      <w:tr w:rsidR="00F867F8" w:rsidRPr="00580785" w:rsidTr="005A387D">
        <w:tc>
          <w:tcPr>
            <w:tcW w:w="2752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Зимние каникулы</w:t>
            </w:r>
          </w:p>
        </w:tc>
        <w:tc>
          <w:tcPr>
            <w:tcW w:w="184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28.12.2018</w:t>
            </w:r>
          </w:p>
        </w:tc>
        <w:tc>
          <w:tcPr>
            <w:tcW w:w="1921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09.01.2019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13</w:t>
            </w:r>
          </w:p>
        </w:tc>
      </w:tr>
      <w:tr w:rsidR="00F867F8" w:rsidRPr="00580785" w:rsidTr="005A387D">
        <w:trPr>
          <w:trHeight w:val="263"/>
        </w:trPr>
        <w:tc>
          <w:tcPr>
            <w:tcW w:w="2752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Весенние каникулы</w:t>
            </w:r>
          </w:p>
        </w:tc>
        <w:tc>
          <w:tcPr>
            <w:tcW w:w="184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25.03.2019</w:t>
            </w:r>
          </w:p>
        </w:tc>
        <w:tc>
          <w:tcPr>
            <w:tcW w:w="1921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02.04.2019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9</w:t>
            </w:r>
          </w:p>
        </w:tc>
      </w:tr>
      <w:tr w:rsidR="00F867F8" w:rsidRPr="00580785" w:rsidTr="005A387D">
        <w:tc>
          <w:tcPr>
            <w:tcW w:w="2752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Летние каникулы</w:t>
            </w:r>
          </w:p>
        </w:tc>
        <w:tc>
          <w:tcPr>
            <w:tcW w:w="184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23.06.2019</w:t>
            </w:r>
          </w:p>
        </w:tc>
        <w:tc>
          <w:tcPr>
            <w:tcW w:w="1921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31.08.2019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76</w:t>
            </w:r>
          </w:p>
        </w:tc>
      </w:tr>
      <w:tr w:rsidR="00F867F8" w:rsidRPr="00580785" w:rsidTr="005A387D">
        <w:tc>
          <w:tcPr>
            <w:tcW w:w="6522" w:type="dxa"/>
            <w:gridSpan w:val="3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Праздничные дни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4</w:t>
            </w:r>
          </w:p>
        </w:tc>
      </w:tr>
      <w:tr w:rsidR="00F867F8" w:rsidRPr="00580785" w:rsidTr="005A387D">
        <w:tc>
          <w:tcPr>
            <w:tcW w:w="6522" w:type="dxa"/>
            <w:gridSpan w:val="3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Выходные дни</w:t>
            </w:r>
          </w:p>
        </w:tc>
        <w:tc>
          <w:tcPr>
            <w:tcW w:w="3259" w:type="dxa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 w:rsidRPr="00580785">
              <w:t>66</w:t>
            </w:r>
          </w:p>
        </w:tc>
      </w:tr>
      <w:tr w:rsidR="00F867F8" w:rsidRPr="00580785" w:rsidTr="005A387D">
        <w:tc>
          <w:tcPr>
            <w:tcW w:w="6522" w:type="dxa"/>
            <w:gridSpan w:val="3"/>
            <w:shd w:val="clear" w:color="auto" w:fill="BFBFBF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  <w:jc w:val="right"/>
            </w:pPr>
            <w:r w:rsidRPr="00580785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F867F8" w:rsidRPr="00580785" w:rsidRDefault="00F867F8" w:rsidP="005A387D">
            <w:pPr>
              <w:pStyle w:val="a4"/>
              <w:spacing w:after="0" w:line="240" w:lineRule="auto"/>
              <w:ind w:left="0"/>
            </w:pPr>
            <w:r>
              <w:t>174</w:t>
            </w:r>
          </w:p>
        </w:tc>
      </w:tr>
    </w:tbl>
    <w:p w:rsidR="00F867F8" w:rsidRDefault="00F867F8" w:rsidP="00F867F8">
      <w:pPr>
        <w:pStyle w:val="a4"/>
        <w:spacing w:after="0" w:line="240" w:lineRule="auto"/>
        <w:ind w:left="1440"/>
        <w:jc w:val="both"/>
      </w:pPr>
    </w:p>
    <w:p w:rsidR="00F867F8" w:rsidRPr="00580785" w:rsidRDefault="00F867F8" w:rsidP="00F867F8">
      <w:pPr>
        <w:pStyle w:val="a4"/>
        <w:spacing w:after="0" w:line="240" w:lineRule="auto"/>
        <w:ind w:left="0"/>
        <w:jc w:val="both"/>
        <w:rPr>
          <w:b/>
        </w:rPr>
      </w:pPr>
      <w:r>
        <w:rPr>
          <w:b/>
        </w:rPr>
        <w:t>3. Режим работы образовательной организации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260"/>
      </w:tblGrid>
      <w:tr w:rsidR="00F867F8" w:rsidRPr="00580785" w:rsidTr="005A387D">
        <w:tc>
          <w:tcPr>
            <w:tcW w:w="6521" w:type="dxa"/>
            <w:vMerge w:val="restart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Продолжительность</w:t>
            </w:r>
          </w:p>
        </w:tc>
      </w:tr>
      <w:tr w:rsidR="00F867F8" w:rsidRPr="00580785" w:rsidTr="005A387D">
        <w:tc>
          <w:tcPr>
            <w:tcW w:w="6521" w:type="dxa"/>
            <w:vMerge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5–9-е классы</w:t>
            </w:r>
          </w:p>
        </w:tc>
      </w:tr>
      <w:tr w:rsidR="00F867F8" w:rsidRPr="00580785" w:rsidTr="005A387D">
        <w:tc>
          <w:tcPr>
            <w:tcW w:w="6521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 xml:space="preserve">Учебная неделя </w:t>
            </w:r>
          </w:p>
        </w:tc>
        <w:tc>
          <w:tcPr>
            <w:tcW w:w="3260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>
              <w:t xml:space="preserve">6 </w:t>
            </w:r>
            <w:r w:rsidRPr="00580785">
              <w:t>дней</w:t>
            </w:r>
          </w:p>
        </w:tc>
      </w:tr>
      <w:tr w:rsidR="00F867F8" w:rsidRPr="00580785" w:rsidTr="005A387D">
        <w:tc>
          <w:tcPr>
            <w:tcW w:w="6521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Урок</w:t>
            </w:r>
          </w:p>
        </w:tc>
        <w:tc>
          <w:tcPr>
            <w:tcW w:w="3260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>
              <w:t>40</w:t>
            </w:r>
            <w:r w:rsidRPr="00580785">
              <w:t xml:space="preserve"> минут</w:t>
            </w:r>
          </w:p>
        </w:tc>
      </w:tr>
      <w:tr w:rsidR="00F867F8" w:rsidRPr="00580785" w:rsidTr="005A387D">
        <w:tc>
          <w:tcPr>
            <w:tcW w:w="6521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 xml:space="preserve">Перерыв </w:t>
            </w:r>
          </w:p>
        </w:tc>
        <w:tc>
          <w:tcPr>
            <w:tcW w:w="3260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10–20 минут</w:t>
            </w:r>
          </w:p>
        </w:tc>
      </w:tr>
      <w:tr w:rsidR="00F867F8" w:rsidRPr="00580785" w:rsidTr="005A387D">
        <w:tc>
          <w:tcPr>
            <w:tcW w:w="6521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По четвертям</w:t>
            </w:r>
          </w:p>
        </w:tc>
      </w:tr>
    </w:tbl>
    <w:p w:rsidR="00F867F8" w:rsidRDefault="00F867F8" w:rsidP="00F867F8">
      <w:pPr>
        <w:spacing w:after="0" w:line="240" w:lineRule="auto"/>
        <w:jc w:val="both"/>
      </w:pPr>
    </w:p>
    <w:p w:rsidR="00F867F8" w:rsidRPr="00580785" w:rsidRDefault="00F867F8" w:rsidP="00F867F8">
      <w:pPr>
        <w:spacing w:after="0" w:line="240" w:lineRule="auto"/>
        <w:rPr>
          <w:b/>
        </w:rPr>
      </w:pPr>
      <w:r w:rsidRPr="00580785">
        <w:rPr>
          <w:b/>
        </w:rPr>
        <w:t>4. Распределение образовательной недельной нагрузки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502"/>
        <w:gridCol w:w="1502"/>
        <w:gridCol w:w="1502"/>
        <w:gridCol w:w="1476"/>
        <w:gridCol w:w="1437"/>
      </w:tblGrid>
      <w:tr w:rsidR="00F867F8" w:rsidRPr="00580785" w:rsidTr="005A387D">
        <w:tc>
          <w:tcPr>
            <w:tcW w:w="2348" w:type="dxa"/>
            <w:vMerge w:val="restart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Недельная нагрузка (6-дневная учебная неделя) в час</w:t>
            </w:r>
          </w:p>
        </w:tc>
      </w:tr>
      <w:tr w:rsidR="00F867F8" w:rsidRPr="00580785" w:rsidTr="005A387D">
        <w:tc>
          <w:tcPr>
            <w:tcW w:w="2348" w:type="dxa"/>
            <w:vMerge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</w:p>
        </w:tc>
        <w:tc>
          <w:tcPr>
            <w:tcW w:w="1502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5-й класс</w:t>
            </w:r>
          </w:p>
        </w:tc>
        <w:tc>
          <w:tcPr>
            <w:tcW w:w="1502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6-й класс</w:t>
            </w:r>
          </w:p>
        </w:tc>
        <w:tc>
          <w:tcPr>
            <w:tcW w:w="1502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7-й класс</w:t>
            </w:r>
          </w:p>
        </w:tc>
        <w:tc>
          <w:tcPr>
            <w:tcW w:w="1476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8-й класс</w:t>
            </w:r>
          </w:p>
        </w:tc>
        <w:tc>
          <w:tcPr>
            <w:tcW w:w="1437" w:type="dxa"/>
          </w:tcPr>
          <w:p w:rsidR="00F867F8" w:rsidRPr="00580785" w:rsidRDefault="00F867F8" w:rsidP="005A387D">
            <w:pPr>
              <w:spacing w:after="0" w:line="240" w:lineRule="auto"/>
              <w:rPr>
                <w:b/>
              </w:rPr>
            </w:pPr>
            <w:r w:rsidRPr="00580785">
              <w:rPr>
                <w:b/>
              </w:rPr>
              <w:t>9-й класс</w:t>
            </w:r>
          </w:p>
        </w:tc>
      </w:tr>
      <w:tr w:rsidR="00F867F8" w:rsidRPr="00580785" w:rsidTr="005A387D">
        <w:tc>
          <w:tcPr>
            <w:tcW w:w="2348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32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33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35</w:t>
            </w:r>
          </w:p>
        </w:tc>
        <w:tc>
          <w:tcPr>
            <w:tcW w:w="1476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36</w:t>
            </w:r>
          </w:p>
        </w:tc>
        <w:tc>
          <w:tcPr>
            <w:tcW w:w="1437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36</w:t>
            </w:r>
          </w:p>
        </w:tc>
      </w:tr>
      <w:tr w:rsidR="00F867F8" w:rsidRPr="00580785" w:rsidTr="005A387D">
        <w:tc>
          <w:tcPr>
            <w:tcW w:w="2348" w:type="dxa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5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5</w:t>
            </w:r>
          </w:p>
        </w:tc>
        <w:tc>
          <w:tcPr>
            <w:tcW w:w="1502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5</w:t>
            </w:r>
          </w:p>
        </w:tc>
        <w:tc>
          <w:tcPr>
            <w:tcW w:w="1476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5</w:t>
            </w:r>
          </w:p>
        </w:tc>
        <w:tc>
          <w:tcPr>
            <w:tcW w:w="1437" w:type="dxa"/>
            <w:vAlign w:val="center"/>
          </w:tcPr>
          <w:p w:rsidR="00F867F8" w:rsidRPr="00580785" w:rsidRDefault="00F867F8" w:rsidP="005A387D">
            <w:pPr>
              <w:spacing w:after="0" w:line="240" w:lineRule="auto"/>
            </w:pPr>
            <w:r w:rsidRPr="00580785">
              <w:t>5</w:t>
            </w:r>
          </w:p>
        </w:tc>
      </w:tr>
    </w:tbl>
    <w:p w:rsidR="00F867F8" w:rsidRPr="00BC41D3" w:rsidRDefault="00F867F8" w:rsidP="00F867F8">
      <w:pPr>
        <w:spacing w:after="0" w:line="240" w:lineRule="auto"/>
        <w:jc w:val="both"/>
      </w:pPr>
    </w:p>
    <w:p w:rsidR="00F867F8" w:rsidRPr="00EC5F4A" w:rsidRDefault="00F867F8" w:rsidP="00F867F8">
      <w:pPr>
        <w:spacing w:after="0" w:line="240" w:lineRule="auto"/>
        <w:rPr>
          <w:b/>
        </w:rPr>
      </w:pPr>
      <w:r w:rsidRPr="00EC5F4A">
        <w:rPr>
          <w:b/>
        </w:rPr>
        <w:t>5. Расписание звонков и перемен</w:t>
      </w:r>
    </w:p>
    <w:p w:rsidR="00F867F8" w:rsidRPr="00FC3C19" w:rsidRDefault="00F867F8" w:rsidP="00F867F8">
      <w:pPr>
        <w:spacing w:after="0" w:line="240" w:lineRule="auto"/>
      </w:pPr>
      <w:r>
        <w:t>5-9</w:t>
      </w:r>
      <w:r w:rsidRPr="00FC3C19">
        <w:t>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85"/>
        <w:gridCol w:w="3086"/>
      </w:tblGrid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  <w:rPr>
                <w:b/>
              </w:rPr>
            </w:pPr>
            <w:r w:rsidRPr="00FC3C19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  <w:rPr>
                <w:b/>
              </w:rPr>
            </w:pPr>
            <w:r w:rsidRPr="00FC3C19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  <w:rPr>
                <w:b/>
              </w:rPr>
            </w:pPr>
            <w:r w:rsidRPr="00FC3C19">
              <w:rPr>
                <w:b/>
              </w:rPr>
              <w:t>Продолжительность перемены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08.30–09.10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10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2-й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09.20–10.00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10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3-й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10.10–10.50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15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4-й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11.05–11.45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15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5-й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12.00–12.40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10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6-й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12.50-13.30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10 мин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>
              <w:t>7-й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>
              <w:t>13.40-14.20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867F8" w:rsidRPr="00FC3C19" w:rsidTr="005A387D">
        <w:trPr>
          <w:jc w:val="center"/>
        </w:trPr>
        <w:tc>
          <w:tcPr>
            <w:tcW w:w="3058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Внеурочная деятельность</w:t>
            </w:r>
          </w:p>
        </w:tc>
        <w:tc>
          <w:tcPr>
            <w:tcW w:w="3085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>
              <w:t>с 14.1</w:t>
            </w:r>
            <w:r w:rsidRPr="00FC3C19">
              <w:t>0</w:t>
            </w:r>
            <w:r>
              <w:t xml:space="preserve"> (при 6</w:t>
            </w:r>
            <w:r w:rsidRPr="00FC3C19">
              <w:t xml:space="preserve"> уроках)</w:t>
            </w:r>
          </w:p>
          <w:p w:rsidR="00F867F8" w:rsidRPr="00FC3C19" w:rsidRDefault="00F867F8" w:rsidP="005A387D">
            <w:pPr>
              <w:spacing w:after="0" w:line="240" w:lineRule="auto"/>
              <w:jc w:val="both"/>
            </w:pPr>
            <w:r>
              <w:t>с 15.00 (при 7</w:t>
            </w:r>
            <w:r w:rsidRPr="00FC3C19">
              <w:t xml:space="preserve"> уроках)</w:t>
            </w:r>
          </w:p>
        </w:tc>
        <w:tc>
          <w:tcPr>
            <w:tcW w:w="3086" w:type="dxa"/>
          </w:tcPr>
          <w:p w:rsidR="00F867F8" w:rsidRPr="00FC3C19" w:rsidRDefault="00F867F8" w:rsidP="005A387D">
            <w:pPr>
              <w:spacing w:after="0" w:line="240" w:lineRule="auto"/>
              <w:jc w:val="both"/>
            </w:pPr>
            <w:r w:rsidRPr="00FC3C19">
              <w:t>Не менее 10 минут между занятиями</w:t>
            </w:r>
          </w:p>
        </w:tc>
      </w:tr>
    </w:tbl>
    <w:p w:rsidR="00F867F8" w:rsidRPr="0015787A" w:rsidRDefault="00F867F8" w:rsidP="00F867F8">
      <w:pPr>
        <w:spacing w:after="0" w:line="240" w:lineRule="auto"/>
        <w:jc w:val="both"/>
        <w:rPr>
          <w:b/>
          <w:color w:val="7030A0"/>
        </w:rPr>
      </w:pPr>
    </w:p>
    <w:p w:rsidR="00F867F8" w:rsidRDefault="00F867F8" w:rsidP="00F867F8">
      <w:pPr>
        <w:pStyle w:val="a4"/>
        <w:spacing w:after="0" w:line="240" w:lineRule="auto"/>
        <w:ind w:left="0"/>
        <w:jc w:val="both"/>
        <w:rPr>
          <w:b/>
        </w:rPr>
      </w:pPr>
      <w:r w:rsidRPr="00C219B2">
        <w:rPr>
          <w:b/>
        </w:rPr>
        <w:t>6. Организация промежуточной аттестации</w:t>
      </w:r>
    </w:p>
    <w:p w:rsidR="00F867F8" w:rsidRDefault="00F867F8" w:rsidP="00F867F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</w:pPr>
      <w:r w:rsidRPr="00C63957">
        <w:t>Периодами промежуточной аттестации в 5-9 классах являются четверти, год.</w:t>
      </w:r>
    </w:p>
    <w:p w:rsidR="00F867F8" w:rsidRPr="00004868" w:rsidRDefault="00F867F8" w:rsidP="00F867F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</w:pPr>
      <w:r w:rsidRPr="00C63957">
        <w:t>Четвертной аттестации подлежат все предметы учебного плана</w:t>
      </w:r>
      <w:r>
        <w:t>.</w:t>
      </w:r>
    </w:p>
    <w:p w:rsidR="00F867F8" w:rsidRPr="00004868" w:rsidRDefault="00F867F8" w:rsidP="00F867F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</w:pPr>
      <w:r w:rsidRPr="00915A9B">
        <w:t>Отметки учащихся за четверть</w:t>
      </w:r>
      <w:r>
        <w:t xml:space="preserve"> </w:t>
      </w:r>
      <w:r w:rsidRPr="00915A9B">
        <w:t xml:space="preserve">выставляются </w:t>
      </w:r>
      <w:r w:rsidRPr="009D61D0">
        <w:rPr>
          <w:b/>
        </w:rPr>
        <w:t>за 2 дня до окончания аттестационного периода</w:t>
      </w:r>
      <w:r>
        <w:t xml:space="preserve"> </w:t>
      </w:r>
      <w:r w:rsidRPr="009746A1">
        <w:t>на основе результатов текущих тематических письменных контрольных работ, устных ответов учащихся,</w:t>
      </w:r>
      <w:r>
        <w:t xml:space="preserve"> иных форм учебной деятельности (самостоятельных и практических работ, лабораторных работ, сочинений, изложений, учебных и исследовательских проектов и др.)</w:t>
      </w:r>
    </w:p>
    <w:p w:rsidR="00F867F8" w:rsidRPr="00027316" w:rsidRDefault="00F867F8" w:rsidP="00F867F8">
      <w:pPr>
        <w:pStyle w:val="a4"/>
        <w:spacing w:after="0" w:line="240" w:lineRule="auto"/>
        <w:ind w:left="0" w:firstLine="567"/>
        <w:jc w:val="both"/>
        <w:rPr>
          <w:b/>
        </w:rPr>
      </w:pPr>
      <w:r w:rsidRPr="00F03734">
        <w:rPr>
          <w:b/>
        </w:rPr>
        <w:t>Учебный год заканчивается итоговой аттестацией в виде отдельной процедуры (экзаменов)</w:t>
      </w:r>
      <w:r>
        <w:rPr>
          <w:b/>
        </w:rPr>
        <w:t xml:space="preserve"> по отдельным предметам</w:t>
      </w:r>
      <w:r w:rsidRPr="00F03734">
        <w:rPr>
          <w:b/>
        </w:rPr>
        <w:t xml:space="preserve"> </w:t>
      </w:r>
      <w:r>
        <w:rPr>
          <w:b/>
        </w:rPr>
        <w:t xml:space="preserve">в период с 15 мая по 24 мая без </w:t>
      </w:r>
      <w:r w:rsidRPr="00C219B2">
        <w:t>прекращения образовательной деят</w:t>
      </w:r>
      <w:r>
        <w:t xml:space="preserve">ельности, с 26 мая по 31 мая по особому расписанию (с остановкой образовательной деятельности). </w:t>
      </w:r>
    </w:p>
    <w:p w:rsidR="00F867F8" w:rsidRDefault="00F867F8" w:rsidP="00F867F8">
      <w:pPr>
        <w:pStyle w:val="a4"/>
        <w:tabs>
          <w:tab w:val="left" w:pos="567"/>
        </w:tabs>
        <w:spacing w:after="0" w:line="240" w:lineRule="auto"/>
        <w:ind w:left="0" w:right="-1" w:firstLine="567"/>
        <w:jc w:val="both"/>
      </w:pPr>
      <w:r w:rsidRPr="00027316">
        <w:rPr>
          <w:b/>
        </w:rPr>
        <w:lastRenderedPageBreak/>
        <w:t>Обязательными для сдачи являются</w:t>
      </w:r>
      <w:r>
        <w:t xml:space="preserve">: русский язык, литература, математика. По </w:t>
      </w:r>
      <w:r w:rsidRPr="009555B6">
        <w:t>литературе</w:t>
      </w:r>
      <w:r>
        <w:t xml:space="preserve"> экзамены проходят  в форме сочинения, </w:t>
      </w:r>
      <w:r w:rsidRPr="009555B6">
        <w:t>по русскому языку и математике</w:t>
      </w:r>
      <w:r>
        <w:t xml:space="preserve"> – в форме письменных работ </w:t>
      </w:r>
      <w:r w:rsidRPr="009C36AC">
        <w:t>по контрольно-измерительным материалам</w:t>
      </w:r>
      <w:r>
        <w:t>,</w:t>
      </w:r>
      <w:r w:rsidRPr="009C36AC">
        <w:t xml:space="preserve"> </w:t>
      </w:r>
      <w:r>
        <w:t xml:space="preserve">разрабатываемым педагогами самостоятельно, </w:t>
      </w:r>
      <w:r w:rsidRPr="009C36AC">
        <w:t>содержание которых предусматривает  контроль усвоения текущего  годового курса учебного предмета</w:t>
      </w:r>
      <w:r>
        <w:t xml:space="preserve">. </w:t>
      </w:r>
    </w:p>
    <w:p w:rsidR="00F867F8" w:rsidRDefault="00F867F8" w:rsidP="00F867F8">
      <w:pPr>
        <w:pStyle w:val="a4"/>
        <w:tabs>
          <w:tab w:val="left" w:pos="567"/>
        </w:tabs>
        <w:spacing w:after="0" w:line="240" w:lineRule="auto"/>
        <w:ind w:left="0" w:right="-1" w:firstLine="567"/>
        <w:jc w:val="both"/>
      </w:pPr>
      <w:proofErr w:type="gramStart"/>
      <w:r>
        <w:t>В промежуточную (годовую)</w:t>
      </w:r>
      <w:r w:rsidRPr="009B2A46">
        <w:t xml:space="preserve"> аттестацию учащихся 8 класса </w:t>
      </w:r>
      <w:r w:rsidRPr="00027316">
        <w:rPr>
          <w:b/>
        </w:rPr>
        <w:t>по их выбору</w:t>
      </w:r>
      <w:r w:rsidRPr="009B2A46">
        <w:t xml:space="preserve"> включаются два дополнительных экзамена из следующего перечня: </w:t>
      </w:r>
      <w:r w:rsidRPr="00027316">
        <w:rPr>
          <w:b/>
        </w:rPr>
        <w:t>литература, история, обществознание, география, физика, химия, биология, английский язык, информатика.</w:t>
      </w:r>
      <w:proofErr w:type="gramEnd"/>
      <w:r w:rsidRPr="009B2A46">
        <w:t xml:space="preserve"> Экзамены по эти</w:t>
      </w:r>
      <w:r>
        <w:t>м</w:t>
      </w:r>
      <w:r w:rsidRPr="009B2A46">
        <w:t xml:space="preserve"> предметам проводятся </w:t>
      </w:r>
      <w:r>
        <w:t xml:space="preserve">в форме письменных работ </w:t>
      </w:r>
      <w:r w:rsidRPr="009C36AC">
        <w:t>по контрольно-измерительным материалам</w:t>
      </w:r>
      <w:r>
        <w:t>,</w:t>
      </w:r>
      <w:r w:rsidRPr="009C36AC">
        <w:t xml:space="preserve"> </w:t>
      </w:r>
      <w:r>
        <w:t xml:space="preserve">разрабатываемым педагогами самостоятельно, </w:t>
      </w:r>
      <w:r w:rsidRPr="009C36AC">
        <w:t>содержание которых предусматривает  контроль усвоения текущего  годового курса учебного предмета</w:t>
      </w:r>
      <w:r>
        <w:t xml:space="preserve">. </w:t>
      </w:r>
    </w:p>
    <w:p w:rsidR="00F867F8" w:rsidRDefault="00F867F8" w:rsidP="00F867F8">
      <w:pPr>
        <w:pStyle w:val="a4"/>
        <w:tabs>
          <w:tab w:val="left" w:pos="567"/>
        </w:tabs>
        <w:spacing w:after="0" w:line="240" w:lineRule="auto"/>
        <w:ind w:left="0" w:right="-1" w:firstLine="567"/>
        <w:jc w:val="both"/>
      </w:pPr>
      <w:r>
        <w:t>В промежуточную (годовую)</w:t>
      </w:r>
      <w:r w:rsidRPr="008632A2">
        <w:t xml:space="preserve"> аттестацию учащихся </w:t>
      </w:r>
      <w:r>
        <w:t>5-6</w:t>
      </w:r>
      <w:r w:rsidRPr="008632A2">
        <w:t xml:space="preserve"> классов с целью оценки </w:t>
      </w:r>
      <w:proofErr w:type="spellStart"/>
      <w:r w:rsidRPr="008632A2">
        <w:rPr>
          <w:b/>
        </w:rPr>
        <w:t>метапредметных</w:t>
      </w:r>
      <w:proofErr w:type="spellEnd"/>
      <w:r w:rsidRPr="008632A2">
        <w:rPr>
          <w:b/>
        </w:rPr>
        <w:t xml:space="preserve"> результатов </w:t>
      </w:r>
      <w:r w:rsidRPr="008632A2">
        <w:t xml:space="preserve"> включается</w:t>
      </w:r>
      <w:r w:rsidRPr="008632A2">
        <w:rPr>
          <w:b/>
        </w:rPr>
        <w:t xml:space="preserve"> комплексная работа</w:t>
      </w:r>
      <w:r w:rsidRPr="008632A2">
        <w:t xml:space="preserve"> на </w:t>
      </w:r>
      <w:proofErr w:type="spellStart"/>
      <w:r w:rsidRPr="008632A2">
        <w:t>межпредметной</w:t>
      </w:r>
      <w:proofErr w:type="spellEnd"/>
      <w:r w:rsidRPr="008632A2">
        <w:t xml:space="preserve"> основе</w:t>
      </w:r>
      <w:r>
        <w:t>.</w:t>
      </w:r>
    </w:p>
    <w:p w:rsidR="00F867F8" w:rsidRPr="00004868" w:rsidRDefault="00F867F8" w:rsidP="00F867F8">
      <w:pPr>
        <w:pStyle w:val="a4"/>
        <w:tabs>
          <w:tab w:val="left" w:pos="567"/>
        </w:tabs>
        <w:spacing w:after="0" w:line="240" w:lineRule="auto"/>
        <w:ind w:left="0" w:right="-1" w:firstLine="567"/>
        <w:jc w:val="both"/>
      </w:pPr>
      <w:r>
        <w:t>В промежуточную</w:t>
      </w:r>
      <w:r w:rsidRPr="00A84EC7">
        <w:t xml:space="preserve"> </w:t>
      </w:r>
      <w:r>
        <w:t>(годовую)</w:t>
      </w:r>
      <w:r w:rsidRPr="00A84EC7">
        <w:t xml:space="preserve"> аттестацию </w:t>
      </w:r>
      <w:r>
        <w:t xml:space="preserve">учащихся 7-8 классов </w:t>
      </w:r>
      <w:r w:rsidRPr="00A84EC7">
        <w:t xml:space="preserve">с целью оценки </w:t>
      </w:r>
      <w:proofErr w:type="spellStart"/>
      <w:r w:rsidRPr="00A84EC7">
        <w:rPr>
          <w:b/>
        </w:rPr>
        <w:t>метапредметных</w:t>
      </w:r>
      <w:proofErr w:type="spellEnd"/>
      <w:r w:rsidRPr="00A84EC7">
        <w:rPr>
          <w:b/>
        </w:rPr>
        <w:t xml:space="preserve"> результатов </w:t>
      </w:r>
      <w:r w:rsidRPr="009B2A46">
        <w:t xml:space="preserve"> включается</w:t>
      </w:r>
      <w:r w:rsidRPr="009B2A46">
        <w:rPr>
          <w:b/>
        </w:rPr>
        <w:t xml:space="preserve"> защита итогового учебного проекта</w:t>
      </w:r>
      <w:r w:rsidRPr="009B2A46">
        <w:t>.</w:t>
      </w:r>
    </w:p>
    <w:p w:rsidR="00F867F8" w:rsidRDefault="00F867F8" w:rsidP="00F867F8">
      <w:pPr>
        <w:spacing w:after="0" w:line="240" w:lineRule="auto"/>
        <w:ind w:firstLine="567"/>
        <w:jc w:val="both"/>
        <w:rPr>
          <w:color w:val="7030A0"/>
        </w:rPr>
      </w:pPr>
    </w:p>
    <w:p w:rsidR="00F867F8" w:rsidRPr="0015787A" w:rsidRDefault="00F867F8" w:rsidP="00F867F8">
      <w:pPr>
        <w:spacing w:after="0" w:line="240" w:lineRule="auto"/>
        <w:jc w:val="center"/>
        <w:rPr>
          <w:b/>
          <w:color w:val="7030A0"/>
        </w:rPr>
      </w:pPr>
    </w:p>
    <w:sectPr w:rsidR="00F867F8" w:rsidRPr="0015787A" w:rsidSect="00BC41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BFE"/>
    <w:multiLevelType w:val="multilevel"/>
    <w:tmpl w:val="8AB82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D6D5B"/>
    <w:multiLevelType w:val="multilevel"/>
    <w:tmpl w:val="6D84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6">
    <w:nsid w:val="6F1B2849"/>
    <w:multiLevelType w:val="multilevel"/>
    <w:tmpl w:val="0EF65A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F8"/>
    <w:rsid w:val="00517451"/>
    <w:rsid w:val="00705C4A"/>
    <w:rsid w:val="00F44F2D"/>
    <w:rsid w:val="00F8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867F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67F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8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67F8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F867F8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F867F8"/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867F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67F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67F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1</cp:revision>
  <dcterms:created xsi:type="dcterms:W3CDTF">2019-04-03T19:56:00Z</dcterms:created>
  <dcterms:modified xsi:type="dcterms:W3CDTF">2019-04-03T19:58:00Z</dcterms:modified>
</cp:coreProperties>
</file>