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horzAnchor="margin" w:tblpXSpec="center" w:tblpY="-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7"/>
        <w:gridCol w:w="2629"/>
        <w:gridCol w:w="3286"/>
      </w:tblGrid>
      <w:tr w:rsidR="00F75C05" w:rsidRPr="00E97CF7" w:rsidTr="002F5BA8">
        <w:tc>
          <w:tcPr>
            <w:tcW w:w="2607" w:type="dxa"/>
          </w:tcPr>
          <w:p w:rsidR="00F75C05" w:rsidRPr="00E97CF7" w:rsidRDefault="00F75C05" w:rsidP="002F5BA8">
            <w:pPr>
              <w:rPr>
                <w:b/>
              </w:rPr>
            </w:pPr>
            <w:r w:rsidRPr="00E97CF7">
              <w:rPr>
                <w:b/>
              </w:rPr>
              <w:t>«Рассмотрено»</w:t>
            </w:r>
          </w:p>
          <w:p w:rsidR="00F75C05" w:rsidRPr="00E97CF7" w:rsidRDefault="00F75C05" w:rsidP="002F5BA8">
            <w:r w:rsidRPr="00E97CF7">
              <w:t xml:space="preserve">  руководителем ШМО </w:t>
            </w:r>
          </w:p>
          <w:p w:rsidR="00F75C05" w:rsidRPr="00E97CF7" w:rsidRDefault="00F75C05" w:rsidP="002F5BA8">
            <w:r>
              <w:t>____</w:t>
            </w:r>
            <w:r w:rsidRPr="00E97CF7">
              <w:t>___/</w:t>
            </w:r>
            <w:proofErr w:type="spellStart"/>
            <w:r w:rsidRPr="00E97CF7">
              <w:t>ХмельковойТ.А</w:t>
            </w:r>
            <w:proofErr w:type="spellEnd"/>
            <w:r w:rsidRPr="00E97CF7">
              <w:t>./</w:t>
            </w:r>
          </w:p>
          <w:p w:rsidR="00F75C05" w:rsidRDefault="00F75C05" w:rsidP="002F5BA8">
            <w:r>
              <w:t>Протокол №______</w:t>
            </w:r>
          </w:p>
          <w:p w:rsidR="00F75C05" w:rsidRPr="00E97CF7" w:rsidRDefault="00F75C05" w:rsidP="002F5BA8">
            <w:r w:rsidRPr="00E97CF7">
              <w:t>О</w:t>
            </w:r>
            <w:r>
              <w:t>т«_____»_____</w:t>
            </w:r>
            <w:r w:rsidRPr="00E97CF7">
              <w:t>____20</w:t>
            </w:r>
            <w:r w:rsidR="00AE2746">
              <w:t>14</w:t>
            </w:r>
            <w:r w:rsidRPr="00E97CF7">
              <w:t xml:space="preserve">г. </w:t>
            </w:r>
          </w:p>
          <w:p w:rsidR="00F75C05" w:rsidRPr="00E97CF7" w:rsidRDefault="00F75C05" w:rsidP="002F5BA8"/>
        </w:tc>
        <w:tc>
          <w:tcPr>
            <w:tcW w:w="2629" w:type="dxa"/>
          </w:tcPr>
          <w:p w:rsidR="00F75C05" w:rsidRPr="00E97CF7" w:rsidRDefault="00F75C05" w:rsidP="002F5BA8">
            <w:pPr>
              <w:rPr>
                <w:b/>
              </w:rPr>
            </w:pPr>
            <w:r w:rsidRPr="00E97CF7">
              <w:rPr>
                <w:b/>
              </w:rPr>
              <w:t xml:space="preserve">    «Согласовано»</w:t>
            </w:r>
          </w:p>
          <w:p w:rsidR="00F75C05" w:rsidRPr="00E97CF7" w:rsidRDefault="00F75C05" w:rsidP="002F5BA8">
            <w:r w:rsidRPr="00E97CF7">
              <w:t xml:space="preserve">Заместитель </w:t>
            </w:r>
            <w:r>
              <w:t>директора</w:t>
            </w:r>
            <w:r w:rsidRPr="00E97CF7">
              <w:t xml:space="preserve"> по УВР МОУ «СОШ №1 г. Ершова»  </w:t>
            </w:r>
          </w:p>
          <w:p w:rsidR="00F75C05" w:rsidRPr="00E97CF7" w:rsidRDefault="00F75C05" w:rsidP="002F5BA8">
            <w:r w:rsidRPr="00E97CF7">
              <w:t>________</w:t>
            </w:r>
            <w:r>
              <w:t>__/</w:t>
            </w:r>
            <w:proofErr w:type="spellStart"/>
            <w:r>
              <w:t>И.В.Рябинцева</w:t>
            </w:r>
            <w:proofErr w:type="spellEnd"/>
            <w:r>
              <w:t>/</w:t>
            </w:r>
          </w:p>
          <w:p w:rsidR="00F75C05" w:rsidRPr="00E97CF7" w:rsidRDefault="00F75C05" w:rsidP="002F5BA8">
            <w:r>
              <w:t>«____»______</w:t>
            </w:r>
            <w:r w:rsidR="00AE2746">
              <w:t>____2014</w:t>
            </w:r>
            <w:r w:rsidRPr="00E97CF7">
              <w:t xml:space="preserve">г. </w:t>
            </w:r>
          </w:p>
          <w:p w:rsidR="00F75C05" w:rsidRPr="00E97CF7" w:rsidRDefault="00F75C05" w:rsidP="002F5BA8"/>
          <w:p w:rsidR="00F75C05" w:rsidRPr="00E97CF7" w:rsidRDefault="00F75C05" w:rsidP="002F5BA8"/>
        </w:tc>
        <w:tc>
          <w:tcPr>
            <w:tcW w:w="3286" w:type="dxa"/>
          </w:tcPr>
          <w:p w:rsidR="00F75C05" w:rsidRPr="00E97CF7" w:rsidRDefault="00F75C05" w:rsidP="002F5BA8">
            <w:pPr>
              <w:pStyle w:val="a8"/>
              <w:rPr>
                <w:b/>
              </w:rPr>
            </w:pPr>
            <w:r w:rsidRPr="00E97CF7">
              <w:rPr>
                <w:b/>
              </w:rPr>
              <w:t xml:space="preserve">            «Утверждаю»</w:t>
            </w:r>
          </w:p>
          <w:p w:rsidR="00F75C05" w:rsidRPr="00E97CF7" w:rsidRDefault="00F75C05" w:rsidP="002F5BA8">
            <w:pPr>
              <w:pStyle w:val="a8"/>
              <w:rPr>
                <w:b/>
              </w:rPr>
            </w:pPr>
            <w:r w:rsidRPr="00E97CF7">
              <w:t>Руководитель МОУ «СОШ №1 г.Ершова»</w:t>
            </w:r>
          </w:p>
          <w:p w:rsidR="00F75C05" w:rsidRPr="00E97CF7" w:rsidRDefault="00F75C05" w:rsidP="002F5BA8">
            <w:pPr>
              <w:pStyle w:val="a8"/>
            </w:pPr>
            <w:r>
              <w:t>___________</w:t>
            </w:r>
            <w:r w:rsidRPr="00E97CF7">
              <w:t>_____/Г.Н.Лепёхин/</w:t>
            </w:r>
          </w:p>
          <w:p w:rsidR="00F75C05" w:rsidRPr="00E97CF7" w:rsidRDefault="00F75C05" w:rsidP="002F5BA8">
            <w:pPr>
              <w:pStyle w:val="a8"/>
            </w:pPr>
            <w:r w:rsidRPr="00E97CF7">
              <w:t xml:space="preserve">Приказ №____ </w:t>
            </w:r>
          </w:p>
          <w:p w:rsidR="00F75C05" w:rsidRPr="00E97CF7" w:rsidRDefault="00F75C05" w:rsidP="002F5BA8">
            <w:pPr>
              <w:pStyle w:val="a8"/>
            </w:pPr>
            <w:r>
              <w:t>от</w:t>
            </w:r>
            <w:r w:rsidRPr="00E97CF7">
              <w:t>«______»____________</w:t>
            </w:r>
            <w:r w:rsidR="00AE2746">
              <w:t>___2014</w:t>
            </w:r>
            <w:r>
              <w:t>г</w:t>
            </w:r>
          </w:p>
          <w:p w:rsidR="00F75C05" w:rsidRPr="00E97CF7" w:rsidRDefault="00F75C05" w:rsidP="002F5BA8">
            <w:pPr>
              <w:pStyle w:val="a9"/>
              <w:rPr>
                <w:sz w:val="20"/>
                <w:szCs w:val="20"/>
              </w:rPr>
            </w:pPr>
          </w:p>
          <w:p w:rsidR="00F75C05" w:rsidRPr="00E97CF7" w:rsidRDefault="00F75C05" w:rsidP="002F5BA8"/>
          <w:p w:rsidR="00F75C05" w:rsidRPr="00E97CF7" w:rsidRDefault="00F75C05" w:rsidP="002F5BA8"/>
          <w:p w:rsidR="00F75C05" w:rsidRPr="00E97CF7" w:rsidRDefault="00F75C05" w:rsidP="002F5BA8"/>
          <w:p w:rsidR="00F75C05" w:rsidRPr="00E97CF7" w:rsidRDefault="00F75C05" w:rsidP="002F5BA8"/>
        </w:tc>
      </w:tr>
    </w:tbl>
    <w:p w:rsidR="00F75C05" w:rsidRDefault="00F75C05" w:rsidP="00F75C05">
      <w:pPr>
        <w:pStyle w:val="a9"/>
      </w:pPr>
    </w:p>
    <w:p w:rsidR="002F5BA8" w:rsidRDefault="002F5BA8" w:rsidP="00F75C05">
      <w:pPr>
        <w:pStyle w:val="a9"/>
      </w:pPr>
    </w:p>
    <w:p w:rsidR="00F75C05" w:rsidRPr="003E3914" w:rsidRDefault="00F75C05" w:rsidP="00F75C05">
      <w:pPr>
        <w:pStyle w:val="a9"/>
        <w:jc w:val="center"/>
        <w:rPr>
          <w:b/>
        </w:rPr>
      </w:pPr>
      <w:r w:rsidRPr="003E3914">
        <w:rPr>
          <w:b/>
        </w:rPr>
        <w:t>РАБОЧАЯ ПРОГРАММА</w:t>
      </w:r>
    </w:p>
    <w:p w:rsidR="00F75C05" w:rsidRDefault="00F75C05" w:rsidP="00F75C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элективного курса по  экологии</w:t>
      </w:r>
    </w:p>
    <w:p w:rsidR="00F75C05" w:rsidRPr="005E41C6" w:rsidRDefault="00F75C05" w:rsidP="00F75C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«03 на дому»</w:t>
      </w:r>
      <w:r w:rsidRPr="005E41C6">
        <w:rPr>
          <w:rFonts w:ascii="Times New Roman" w:hAnsi="Times New Roman" w:cs="Times New Roman"/>
          <w:b/>
          <w:sz w:val="24"/>
          <w:szCs w:val="24"/>
        </w:rPr>
        <w:t xml:space="preserve"> для 9</w:t>
      </w:r>
      <w:r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F75C05" w:rsidRPr="005E41C6" w:rsidRDefault="00F75C05" w:rsidP="00F75C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C6"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 школа № 1</w:t>
      </w:r>
    </w:p>
    <w:p w:rsidR="00F75C05" w:rsidRPr="005E41C6" w:rsidRDefault="00F75C05" w:rsidP="00F75C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C6">
        <w:rPr>
          <w:rFonts w:ascii="Times New Roman" w:hAnsi="Times New Roman" w:cs="Times New Roman"/>
          <w:b/>
          <w:sz w:val="24"/>
          <w:szCs w:val="24"/>
        </w:rPr>
        <w:t>города Ершова Саратовской области»</w:t>
      </w:r>
    </w:p>
    <w:p w:rsidR="00F75C05" w:rsidRPr="005E41C6" w:rsidRDefault="00F75C05" w:rsidP="00F75C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05" w:rsidRPr="003E3914" w:rsidRDefault="00F75C05" w:rsidP="00F75C05">
      <w:pPr>
        <w:pStyle w:val="a8"/>
        <w:jc w:val="center"/>
      </w:pPr>
    </w:p>
    <w:p w:rsidR="00F75C05" w:rsidRPr="003E3914" w:rsidRDefault="00F75C05" w:rsidP="00F75C05">
      <w:pPr>
        <w:pStyle w:val="a8"/>
        <w:jc w:val="center"/>
      </w:pPr>
    </w:p>
    <w:p w:rsidR="00F75C05" w:rsidRPr="005E41C6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E41C6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F75C05" w:rsidRPr="005E41C6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E41C6">
        <w:rPr>
          <w:rFonts w:ascii="Times New Roman" w:hAnsi="Times New Roman" w:cs="Times New Roman"/>
          <w:sz w:val="24"/>
          <w:szCs w:val="24"/>
        </w:rPr>
        <w:t>Кибиткина Ольга Геннадьевна,</w:t>
      </w:r>
    </w:p>
    <w:p w:rsidR="00F75C05" w:rsidRPr="005E41C6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E41C6"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F75C05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F75C05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75C05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75C05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75C05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75C05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75C05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75C05" w:rsidRPr="005E41C6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75C05" w:rsidRPr="003E3914" w:rsidRDefault="00F75C05" w:rsidP="00F75C0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 xml:space="preserve">Принято на заседании </w:t>
      </w:r>
    </w:p>
    <w:p w:rsidR="00F75C05" w:rsidRPr="003E3914" w:rsidRDefault="00F75C05" w:rsidP="00F75C0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 xml:space="preserve">педагогического совета </w:t>
      </w:r>
    </w:p>
    <w:p w:rsidR="00F75C05" w:rsidRPr="003E3914" w:rsidRDefault="00F75C05" w:rsidP="00F75C0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протокол № ____</w:t>
      </w:r>
      <w:proofErr w:type="gramStart"/>
      <w:r w:rsidRPr="003E3914">
        <w:rPr>
          <w:rFonts w:ascii="Times New Roman" w:hAnsi="Times New Roman"/>
          <w:sz w:val="24"/>
          <w:szCs w:val="24"/>
        </w:rPr>
        <w:t>от</w:t>
      </w:r>
      <w:proofErr w:type="gramEnd"/>
    </w:p>
    <w:p w:rsidR="00F75C05" w:rsidRPr="003E3914" w:rsidRDefault="00F75C05" w:rsidP="00F75C0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 xml:space="preserve"> «______»_______20</w:t>
      </w:r>
      <w:r w:rsidR="002F5BA8">
        <w:rPr>
          <w:rFonts w:ascii="Times New Roman" w:hAnsi="Times New Roman"/>
          <w:sz w:val="24"/>
          <w:szCs w:val="24"/>
        </w:rPr>
        <w:t>14</w:t>
      </w:r>
      <w:r w:rsidRPr="003E3914">
        <w:rPr>
          <w:rFonts w:ascii="Times New Roman" w:hAnsi="Times New Roman"/>
          <w:sz w:val="24"/>
          <w:szCs w:val="24"/>
        </w:rPr>
        <w:t xml:space="preserve">г. </w:t>
      </w:r>
    </w:p>
    <w:p w:rsidR="00F75C05" w:rsidRDefault="00F75C05" w:rsidP="00F75C05">
      <w:pPr>
        <w:pStyle w:val="a8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F75C05" w:rsidRDefault="00F75C05" w:rsidP="00F75C05">
      <w:pPr>
        <w:pStyle w:val="a8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F75C05" w:rsidRDefault="00F75C05" w:rsidP="00F75C05">
      <w:pPr>
        <w:pStyle w:val="a8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F75C05" w:rsidRDefault="00F75C05" w:rsidP="00F75C05">
      <w:pPr>
        <w:pStyle w:val="a8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F75C05" w:rsidRDefault="00F75C05" w:rsidP="00F75C05">
      <w:pPr>
        <w:pStyle w:val="a8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F75C05" w:rsidRDefault="00F75C05" w:rsidP="00F75C05">
      <w:pPr>
        <w:pStyle w:val="a8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F75C05" w:rsidRDefault="00F75C05" w:rsidP="00F75C05">
      <w:pPr>
        <w:pStyle w:val="a8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F75C05" w:rsidRDefault="00F75C05" w:rsidP="00F75C05">
      <w:pPr>
        <w:pStyle w:val="a8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F75C05" w:rsidRDefault="00F75C05" w:rsidP="00F75C05">
      <w:pPr>
        <w:pStyle w:val="a8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F75C05" w:rsidRDefault="00F75C05" w:rsidP="00F75C05">
      <w:pPr>
        <w:pStyle w:val="a8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F75C05" w:rsidRDefault="00F75C05" w:rsidP="00F75C05">
      <w:pPr>
        <w:pStyle w:val="a8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F75C05" w:rsidRDefault="00F75C05" w:rsidP="00F75C05">
      <w:pPr>
        <w:pStyle w:val="a8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F75C05" w:rsidRPr="003E3914" w:rsidRDefault="00F75C05" w:rsidP="00F75C05">
      <w:pPr>
        <w:pStyle w:val="a8"/>
        <w:tabs>
          <w:tab w:val="left" w:pos="1515"/>
        </w:tabs>
        <w:jc w:val="center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г. Ершов</w:t>
      </w:r>
    </w:p>
    <w:p w:rsidR="00F75C05" w:rsidRDefault="00AE2746" w:rsidP="00F75C05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F75C05" w:rsidRPr="003E3914">
        <w:rPr>
          <w:rFonts w:ascii="Times New Roman" w:hAnsi="Times New Roman"/>
          <w:sz w:val="24"/>
          <w:szCs w:val="24"/>
        </w:rPr>
        <w:t>г.</w:t>
      </w:r>
    </w:p>
    <w:p w:rsidR="00F75C05" w:rsidRDefault="00F75C05" w:rsidP="00F75C0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41681" w:rsidRPr="00841681" w:rsidRDefault="00841681" w:rsidP="00606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8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065BD" w:rsidRDefault="00841681" w:rsidP="006065BD">
      <w:pPr>
        <w:tabs>
          <w:tab w:val="left" w:pos="-709"/>
          <w:tab w:val="left" w:pos="-426"/>
        </w:tabs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 xml:space="preserve">Программа элективного курса «03 на дому» </w:t>
      </w:r>
      <w:r w:rsidR="006065BD">
        <w:rPr>
          <w:rFonts w:ascii="Times New Roman" w:hAnsi="Times New Roman" w:cs="Times New Roman"/>
          <w:sz w:val="24"/>
          <w:szCs w:val="24"/>
        </w:rPr>
        <w:t>составлена на основе программы</w:t>
      </w:r>
    </w:p>
    <w:p w:rsidR="00841681" w:rsidRPr="006065BD" w:rsidRDefault="006065BD" w:rsidP="006065BD">
      <w:pPr>
        <w:tabs>
          <w:tab w:val="left" w:pos="-709"/>
          <w:tab w:val="left" w:pos="-426"/>
        </w:tabs>
        <w:spacing w:after="0" w:line="240" w:lineRule="auto"/>
        <w:ind w:left="-426" w:right="14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элективного курса «03 на дому» автор </w:t>
      </w:r>
      <w:r w:rsidRPr="006065BD">
        <w:rPr>
          <w:rFonts w:ascii="Times New Roman" w:hAnsi="Times New Roman"/>
          <w:sz w:val="24"/>
          <w:szCs w:val="24"/>
        </w:rPr>
        <w:t>Кузнецова Т.А. 03 на до</w:t>
      </w:r>
      <w:r>
        <w:rPr>
          <w:rFonts w:ascii="Times New Roman" w:hAnsi="Times New Roman"/>
          <w:sz w:val="24"/>
          <w:szCs w:val="24"/>
        </w:rPr>
        <w:t xml:space="preserve">му (МОУ «СОШ № 63» г. Саратова), </w:t>
      </w:r>
      <w:r w:rsidR="00841681" w:rsidRPr="006065BD">
        <w:rPr>
          <w:rFonts w:ascii="Times New Roman" w:hAnsi="Times New Roman" w:cs="Times New Roman"/>
          <w:sz w:val="24"/>
          <w:szCs w:val="24"/>
        </w:rPr>
        <w:t>рассчитана на 12 часов</w:t>
      </w:r>
      <w:r w:rsidR="002F5BA8">
        <w:rPr>
          <w:rFonts w:ascii="Times New Roman" w:hAnsi="Times New Roman" w:cs="Times New Roman"/>
          <w:sz w:val="24"/>
          <w:szCs w:val="24"/>
        </w:rPr>
        <w:t>,</w:t>
      </w:r>
      <w:r w:rsidR="00841681" w:rsidRPr="006065BD">
        <w:rPr>
          <w:rFonts w:ascii="Times New Roman" w:hAnsi="Times New Roman" w:cs="Times New Roman"/>
          <w:sz w:val="24"/>
          <w:szCs w:val="24"/>
        </w:rPr>
        <w:t xml:space="preserve"> адресована учащимся 9 классов.</w:t>
      </w:r>
      <w:r w:rsidR="00F75C05" w:rsidRPr="006065BD">
        <w:rPr>
          <w:rFonts w:ascii="Times New Roman" w:hAnsi="Times New Roman" w:cs="Times New Roman"/>
          <w:sz w:val="24"/>
          <w:szCs w:val="24"/>
        </w:rPr>
        <w:t xml:space="preserve"> Данная программа адаптирована и рассчитана на </w:t>
      </w:r>
      <w:r w:rsidRPr="006065BD">
        <w:rPr>
          <w:rFonts w:ascii="Times New Roman" w:hAnsi="Times New Roman" w:cs="Times New Roman"/>
          <w:sz w:val="24"/>
          <w:szCs w:val="24"/>
        </w:rPr>
        <w:t>7</w:t>
      </w:r>
      <w:r w:rsidR="00F75C05" w:rsidRPr="006065BD">
        <w:rPr>
          <w:rFonts w:ascii="Times New Roman" w:hAnsi="Times New Roman" w:cs="Times New Roman"/>
          <w:sz w:val="24"/>
          <w:szCs w:val="24"/>
        </w:rPr>
        <w:t xml:space="preserve"> часов учебного времени. </w:t>
      </w:r>
    </w:p>
    <w:p w:rsidR="00841681" w:rsidRPr="006065BD" w:rsidRDefault="006065BD" w:rsidP="006065BD">
      <w:pPr>
        <w:tabs>
          <w:tab w:val="left" w:pos="-709"/>
          <w:tab w:val="left" w:pos="-426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681" w:rsidRPr="006065BD">
        <w:rPr>
          <w:rFonts w:ascii="Times New Roman" w:hAnsi="Times New Roman" w:cs="Times New Roman"/>
          <w:sz w:val="24"/>
          <w:szCs w:val="24"/>
        </w:rPr>
        <w:t>Программа является актуальной для подготовки учащихся к осознанному выбору естественнонаучного профиля обучения.</w:t>
      </w:r>
    </w:p>
    <w:p w:rsidR="00841681" w:rsidRPr="006065BD" w:rsidRDefault="00841681" w:rsidP="006065BD">
      <w:pPr>
        <w:pStyle w:val="a6"/>
        <w:tabs>
          <w:tab w:val="left" w:pos="-709"/>
          <w:tab w:val="left" w:pos="-426"/>
        </w:tabs>
        <w:spacing w:after="0"/>
        <w:ind w:left="-426" w:firstLine="284"/>
        <w:jc w:val="both"/>
        <w:rPr>
          <w:sz w:val="24"/>
          <w:szCs w:val="24"/>
        </w:rPr>
      </w:pPr>
      <w:r w:rsidRPr="006065BD">
        <w:rPr>
          <w:sz w:val="24"/>
          <w:szCs w:val="24"/>
        </w:rPr>
        <w:t>Первейшая потребность человека – сохранение его жизни и здоровья. Жизнь человека – единственного разумного живого существа – не вечна. Каждый человек умрет: один – раньше, другой – позже. Сроки жизни для человека не определены. Чтобы прожить долгую и счастливую жизнь нужно научиться ценить и беречь свое здоровье и здоровье близких людей. Умение вовремя и правильно оказать помощь при несчастном случае или заболевании поможет сохранить чью-то жизнь и избежать осложнений. Очень важна выработка умения определять связи между правом человека на здоровье и обязанностью ответственного отношения к своему здоровью и здоровью окружающих, а также применение знаний о факторах здоровья и риска болезни для объяснения реальных ситуаций.</w:t>
      </w:r>
    </w:p>
    <w:p w:rsidR="00841681" w:rsidRPr="006065BD" w:rsidRDefault="00841681" w:rsidP="006065BD">
      <w:pPr>
        <w:tabs>
          <w:tab w:val="left" w:pos="-709"/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Изучение к</w:t>
      </w:r>
      <w:r w:rsidR="00F26F1A">
        <w:rPr>
          <w:rFonts w:ascii="Times New Roman" w:hAnsi="Times New Roman" w:cs="Times New Roman"/>
          <w:sz w:val="24"/>
          <w:szCs w:val="24"/>
        </w:rPr>
        <w:t>урса проводится в течение одной</w:t>
      </w:r>
      <w:r w:rsidRPr="006065BD">
        <w:rPr>
          <w:rFonts w:ascii="Times New Roman" w:hAnsi="Times New Roman" w:cs="Times New Roman"/>
          <w:sz w:val="24"/>
          <w:szCs w:val="24"/>
        </w:rPr>
        <w:t xml:space="preserve"> </w:t>
      </w:r>
      <w:r w:rsidR="00F26F1A">
        <w:rPr>
          <w:rFonts w:ascii="Times New Roman" w:hAnsi="Times New Roman" w:cs="Times New Roman"/>
          <w:sz w:val="24"/>
          <w:szCs w:val="24"/>
        </w:rPr>
        <w:t>четверти</w:t>
      </w:r>
      <w:r w:rsidRPr="006065BD">
        <w:rPr>
          <w:rFonts w:ascii="Times New Roman" w:hAnsi="Times New Roman" w:cs="Times New Roman"/>
          <w:sz w:val="24"/>
          <w:szCs w:val="24"/>
        </w:rPr>
        <w:t>. Последовательность тем обусловлена логикой развития основных анатомических, физиологических, гигиенических и медицинских понятий, что способствует развитию глубокого понимания сущности человека как живого организма.</w:t>
      </w:r>
    </w:p>
    <w:p w:rsidR="00841681" w:rsidRPr="006065BD" w:rsidRDefault="00841681" w:rsidP="006065BD">
      <w:pPr>
        <w:pStyle w:val="a8"/>
        <w:tabs>
          <w:tab w:val="left" w:pos="-284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В курсе рассматриваются сведения о первой медицинской помощи (ПМП) при травмах и несчастных случаях, а также о причинах болезней и правилах ухода за больными.</w:t>
      </w:r>
    </w:p>
    <w:p w:rsidR="00841681" w:rsidRPr="006065BD" w:rsidRDefault="00841681" w:rsidP="006065BD">
      <w:pPr>
        <w:pStyle w:val="a8"/>
        <w:tabs>
          <w:tab w:val="left" w:pos="-284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Практические работы ориентированы на приобретение учащимися навыков оказания ПМП.</w:t>
      </w:r>
    </w:p>
    <w:p w:rsidR="00841681" w:rsidRPr="006065BD" w:rsidRDefault="00841681" w:rsidP="006065BD">
      <w:pPr>
        <w:pStyle w:val="a8"/>
        <w:tabs>
          <w:tab w:val="left" w:pos="-284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6065BD">
        <w:rPr>
          <w:rFonts w:ascii="Times New Roman" w:hAnsi="Times New Roman" w:cs="Times New Roman"/>
          <w:sz w:val="24"/>
          <w:szCs w:val="24"/>
        </w:rPr>
        <w:t>Заканчивается курс</w:t>
      </w:r>
      <w:proofErr w:type="gramEnd"/>
      <w:r w:rsidRPr="006065BD">
        <w:rPr>
          <w:rFonts w:ascii="Times New Roman" w:hAnsi="Times New Roman" w:cs="Times New Roman"/>
          <w:sz w:val="24"/>
          <w:szCs w:val="24"/>
        </w:rPr>
        <w:t xml:space="preserve"> разделом «Общий массаж», где рассматривается значение массажа для активизации защитных сил организма, а учащиеся приобретают умения и навыки по основным приемам массажа.</w:t>
      </w:r>
    </w:p>
    <w:p w:rsidR="00841681" w:rsidRPr="006065BD" w:rsidRDefault="00841681" w:rsidP="006065BD">
      <w:pPr>
        <w:pStyle w:val="a8"/>
        <w:tabs>
          <w:tab w:val="left" w:pos="-284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Курс предусматривает активную творческую работу учащихся с различными источниками дополнительной информации.</w:t>
      </w:r>
    </w:p>
    <w:p w:rsidR="00841681" w:rsidRPr="006065BD" w:rsidRDefault="00841681" w:rsidP="006065BD">
      <w:pPr>
        <w:pStyle w:val="a8"/>
        <w:tabs>
          <w:tab w:val="left" w:pos="-284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Для курса наиболее приемлема лекционно-</w:t>
      </w:r>
      <w:proofErr w:type="spellStart"/>
      <w:r w:rsidRPr="006065BD">
        <w:rPr>
          <w:rFonts w:ascii="Times New Roman" w:hAnsi="Times New Roman" w:cs="Times New Roman"/>
          <w:sz w:val="24"/>
          <w:szCs w:val="24"/>
        </w:rPr>
        <w:t>семинарско</w:t>
      </w:r>
      <w:proofErr w:type="spellEnd"/>
      <w:r w:rsidRPr="006065BD">
        <w:rPr>
          <w:rFonts w:ascii="Times New Roman" w:hAnsi="Times New Roman" w:cs="Times New Roman"/>
          <w:sz w:val="24"/>
          <w:szCs w:val="24"/>
        </w:rPr>
        <w:t>-практическая форма организации учебного процесса.</w:t>
      </w:r>
    </w:p>
    <w:p w:rsidR="00841681" w:rsidRPr="006065BD" w:rsidRDefault="00841681" w:rsidP="006065BD">
      <w:pPr>
        <w:pStyle w:val="a8"/>
        <w:tabs>
          <w:tab w:val="left" w:pos="-284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Реализацию программы элективного курса можно считать успешной в случае выраженного интереса к его содержанию.</w:t>
      </w:r>
    </w:p>
    <w:p w:rsidR="00841681" w:rsidRPr="006065BD" w:rsidRDefault="00841681" w:rsidP="006065BD">
      <w:pPr>
        <w:pStyle w:val="1"/>
        <w:ind w:left="-851" w:firstLine="851"/>
        <w:jc w:val="center"/>
        <w:rPr>
          <w:b/>
          <w:sz w:val="24"/>
          <w:szCs w:val="24"/>
        </w:rPr>
      </w:pPr>
    </w:p>
    <w:p w:rsidR="00841681" w:rsidRPr="006065BD" w:rsidRDefault="00841681" w:rsidP="006065BD">
      <w:pPr>
        <w:pStyle w:val="1"/>
        <w:jc w:val="center"/>
        <w:rPr>
          <w:b/>
          <w:sz w:val="24"/>
          <w:szCs w:val="24"/>
        </w:rPr>
      </w:pPr>
    </w:p>
    <w:p w:rsidR="00841681" w:rsidRPr="006065BD" w:rsidRDefault="00841681" w:rsidP="006065BD">
      <w:pPr>
        <w:pStyle w:val="1"/>
        <w:jc w:val="center"/>
        <w:rPr>
          <w:b/>
          <w:sz w:val="24"/>
          <w:szCs w:val="24"/>
        </w:rPr>
      </w:pPr>
    </w:p>
    <w:p w:rsidR="00841681" w:rsidRPr="006065BD" w:rsidRDefault="00841681" w:rsidP="00606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681" w:rsidRPr="006065BD" w:rsidRDefault="00841681" w:rsidP="00606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681" w:rsidRPr="006065BD" w:rsidRDefault="00841681" w:rsidP="00841681">
      <w:pPr>
        <w:rPr>
          <w:rFonts w:ascii="Times New Roman" w:hAnsi="Times New Roman" w:cs="Times New Roman"/>
          <w:sz w:val="24"/>
          <w:szCs w:val="24"/>
        </w:rPr>
      </w:pPr>
    </w:p>
    <w:p w:rsidR="00841681" w:rsidRPr="006065BD" w:rsidRDefault="00841681" w:rsidP="00841681">
      <w:pPr>
        <w:rPr>
          <w:rFonts w:ascii="Times New Roman" w:hAnsi="Times New Roman" w:cs="Times New Roman"/>
          <w:sz w:val="24"/>
          <w:szCs w:val="24"/>
        </w:rPr>
      </w:pPr>
    </w:p>
    <w:p w:rsidR="00841681" w:rsidRDefault="00841681" w:rsidP="00841681">
      <w:pPr>
        <w:rPr>
          <w:rFonts w:ascii="Times New Roman" w:hAnsi="Times New Roman" w:cs="Times New Roman"/>
          <w:sz w:val="24"/>
          <w:szCs w:val="24"/>
        </w:rPr>
      </w:pPr>
    </w:p>
    <w:p w:rsidR="006065BD" w:rsidRDefault="006065BD" w:rsidP="00841681">
      <w:pPr>
        <w:rPr>
          <w:rFonts w:ascii="Times New Roman" w:hAnsi="Times New Roman" w:cs="Times New Roman"/>
          <w:sz w:val="24"/>
          <w:szCs w:val="24"/>
        </w:rPr>
      </w:pPr>
    </w:p>
    <w:p w:rsidR="006065BD" w:rsidRPr="006065BD" w:rsidRDefault="006065BD" w:rsidP="00841681">
      <w:pPr>
        <w:rPr>
          <w:rFonts w:ascii="Times New Roman" w:hAnsi="Times New Roman" w:cs="Times New Roman"/>
          <w:sz w:val="24"/>
          <w:szCs w:val="24"/>
        </w:rPr>
      </w:pPr>
    </w:p>
    <w:p w:rsidR="00841681" w:rsidRPr="006065BD" w:rsidRDefault="00841681" w:rsidP="00841681">
      <w:pPr>
        <w:rPr>
          <w:rFonts w:ascii="Times New Roman" w:hAnsi="Times New Roman" w:cs="Times New Roman"/>
          <w:sz w:val="24"/>
          <w:szCs w:val="24"/>
        </w:rPr>
      </w:pPr>
    </w:p>
    <w:p w:rsidR="00841681" w:rsidRPr="006065BD" w:rsidRDefault="00841681" w:rsidP="00841681">
      <w:pPr>
        <w:pStyle w:val="1"/>
        <w:jc w:val="center"/>
        <w:rPr>
          <w:b/>
          <w:sz w:val="24"/>
          <w:szCs w:val="24"/>
        </w:rPr>
      </w:pPr>
    </w:p>
    <w:p w:rsidR="00841681" w:rsidRPr="006065BD" w:rsidRDefault="00841681" w:rsidP="00841681">
      <w:pPr>
        <w:pStyle w:val="1"/>
        <w:jc w:val="center"/>
        <w:rPr>
          <w:b/>
          <w:sz w:val="24"/>
          <w:szCs w:val="24"/>
        </w:rPr>
      </w:pPr>
      <w:r w:rsidRPr="006065BD">
        <w:rPr>
          <w:b/>
          <w:sz w:val="24"/>
          <w:szCs w:val="24"/>
        </w:rPr>
        <w:t>Учебно-тематический план</w:t>
      </w:r>
    </w:p>
    <w:tbl>
      <w:tblPr>
        <w:tblW w:w="557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3255"/>
        <w:gridCol w:w="784"/>
        <w:gridCol w:w="784"/>
        <w:gridCol w:w="784"/>
        <w:gridCol w:w="1712"/>
        <w:gridCol w:w="2294"/>
      </w:tblGrid>
      <w:tr w:rsidR="00841681" w:rsidRPr="006065BD" w:rsidTr="00841681">
        <w:trPr>
          <w:cantSplit/>
        </w:trPr>
        <w:tc>
          <w:tcPr>
            <w:tcW w:w="424" w:type="pct"/>
            <w:vMerge w:val="restart"/>
            <w:vAlign w:val="center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65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65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0" w:type="pct"/>
            <w:vMerge w:val="restart"/>
            <w:vAlign w:val="center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19" w:type="pct"/>
            <w:gridSpan w:val="3"/>
            <w:vAlign w:val="center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15" w:type="pct"/>
            <w:vMerge w:val="restart"/>
            <w:vAlign w:val="center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093" w:type="pct"/>
            <w:vMerge w:val="restart"/>
            <w:vAlign w:val="center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продукт</w:t>
            </w:r>
          </w:p>
        </w:tc>
      </w:tr>
      <w:tr w:rsidR="00841681" w:rsidRPr="006065BD" w:rsidTr="00841681">
        <w:trPr>
          <w:cantSplit/>
          <w:trHeight w:val="1262"/>
        </w:trPr>
        <w:tc>
          <w:tcPr>
            <w:tcW w:w="424" w:type="pct"/>
            <w:vMerge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Merge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extDirection w:val="btLr"/>
            <w:vAlign w:val="center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3" w:type="pct"/>
            <w:textDirection w:val="btLr"/>
            <w:vAlign w:val="center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73" w:type="pct"/>
            <w:textDirection w:val="btLr"/>
            <w:vAlign w:val="center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15" w:type="pct"/>
            <w:vMerge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681" w:rsidRPr="006065BD" w:rsidTr="00841681">
        <w:trPr>
          <w:trHeight w:val="3391"/>
        </w:trPr>
        <w:tc>
          <w:tcPr>
            <w:tcW w:w="424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Введение. Медицина и здоровье человека. Здоровье человека как мировая проблема. Здоровье человека – личное и общественное достояние. Факторы здоровья человека. ЗОЖ. Направления медицины, достижения современной медицины. Ответственность каждого за свое здоровье и здоровье окружающих.</w:t>
            </w: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93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Развернутый опорный конспект</w:t>
            </w:r>
          </w:p>
        </w:tc>
      </w:tr>
      <w:tr w:rsidR="00841681" w:rsidRPr="006065BD" w:rsidTr="00841681">
        <w:tc>
          <w:tcPr>
            <w:tcW w:w="424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(ПМП) при травмах и несчастных случаях. Оказание доврачебной помощи при обмороке и шоке; поражении электрическим током; укусах животных.</w:t>
            </w: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93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Развернутый опорный конспект</w:t>
            </w:r>
          </w:p>
        </w:tc>
      </w:tr>
      <w:tr w:rsidR="00841681" w:rsidRPr="006065BD" w:rsidTr="00841681">
        <w:trPr>
          <w:cantSplit/>
        </w:trPr>
        <w:tc>
          <w:tcPr>
            <w:tcW w:w="424" w:type="pct"/>
            <w:vMerge w:val="restar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0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Понятие о ране, классификация ран и их осложнения. Виды кровотечений и их характеристика.</w:t>
            </w:r>
          </w:p>
        </w:tc>
        <w:tc>
          <w:tcPr>
            <w:tcW w:w="373" w:type="pct"/>
            <w:vMerge w:val="restar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93" w:type="pct"/>
          </w:tcPr>
          <w:p w:rsidR="00841681" w:rsidRPr="006065BD" w:rsidRDefault="00841681" w:rsidP="00B43B5D">
            <w:pPr>
              <w:pStyle w:val="a6"/>
              <w:jc w:val="both"/>
              <w:rPr>
                <w:sz w:val="24"/>
                <w:szCs w:val="24"/>
              </w:rPr>
            </w:pPr>
            <w:r w:rsidRPr="006065BD">
              <w:rPr>
                <w:sz w:val="24"/>
                <w:szCs w:val="24"/>
              </w:rPr>
              <w:t>Опорный конспект</w:t>
            </w:r>
          </w:p>
        </w:tc>
      </w:tr>
      <w:tr w:rsidR="00841681" w:rsidRPr="006065BD" w:rsidTr="00841681">
        <w:trPr>
          <w:cantSplit/>
        </w:trPr>
        <w:tc>
          <w:tcPr>
            <w:tcW w:w="424" w:type="pct"/>
            <w:vMerge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ПМП при ранениях.</w:t>
            </w:r>
          </w:p>
        </w:tc>
        <w:tc>
          <w:tcPr>
            <w:tcW w:w="373" w:type="pct"/>
            <w:vMerge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5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  <w:tc>
          <w:tcPr>
            <w:tcW w:w="1093" w:type="pct"/>
          </w:tcPr>
          <w:p w:rsidR="00841681" w:rsidRPr="006065BD" w:rsidRDefault="00841681" w:rsidP="00B43B5D">
            <w:pPr>
              <w:pStyle w:val="a6"/>
              <w:jc w:val="both"/>
              <w:rPr>
                <w:sz w:val="24"/>
                <w:szCs w:val="24"/>
              </w:rPr>
            </w:pPr>
            <w:r w:rsidRPr="006065BD">
              <w:rPr>
                <w:sz w:val="24"/>
                <w:szCs w:val="24"/>
              </w:rPr>
              <w:t>Результаты практической работы № 1</w:t>
            </w:r>
          </w:p>
        </w:tc>
      </w:tr>
      <w:tr w:rsidR="00841681" w:rsidRPr="006065BD" w:rsidTr="00841681">
        <w:trPr>
          <w:cantSplit/>
        </w:trPr>
        <w:tc>
          <w:tcPr>
            <w:tcW w:w="424" w:type="pct"/>
            <w:vMerge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Правила наложения стерильных повязок.</w:t>
            </w:r>
          </w:p>
        </w:tc>
        <w:tc>
          <w:tcPr>
            <w:tcW w:w="373" w:type="pct"/>
            <w:vMerge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5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</w:tc>
        <w:tc>
          <w:tcPr>
            <w:tcW w:w="1093" w:type="pct"/>
          </w:tcPr>
          <w:p w:rsidR="00841681" w:rsidRPr="006065BD" w:rsidRDefault="00841681" w:rsidP="00B43B5D">
            <w:pPr>
              <w:pStyle w:val="a6"/>
              <w:jc w:val="both"/>
              <w:rPr>
                <w:sz w:val="24"/>
                <w:szCs w:val="24"/>
              </w:rPr>
            </w:pPr>
            <w:r w:rsidRPr="006065BD">
              <w:rPr>
                <w:sz w:val="24"/>
                <w:szCs w:val="24"/>
              </w:rPr>
              <w:t>Результаты практической работы № 2</w:t>
            </w:r>
          </w:p>
        </w:tc>
      </w:tr>
      <w:tr w:rsidR="00841681" w:rsidRPr="006065BD" w:rsidTr="00841681">
        <w:trPr>
          <w:cantSplit/>
        </w:trPr>
        <w:tc>
          <w:tcPr>
            <w:tcW w:w="424" w:type="pct"/>
            <w:vMerge w:val="restar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0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 xml:space="preserve">ПМП и уход при острых заболеваниях. Понятие о болезни. Уход за больными. Основные принципы лекарственной помощи. </w:t>
            </w:r>
          </w:p>
        </w:tc>
        <w:tc>
          <w:tcPr>
            <w:tcW w:w="373" w:type="pct"/>
            <w:vMerge w:val="restar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Лекционно-семинарская</w:t>
            </w:r>
          </w:p>
        </w:tc>
        <w:tc>
          <w:tcPr>
            <w:tcW w:w="1093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Развернутый опорный конспект. Сообщение.</w:t>
            </w:r>
          </w:p>
        </w:tc>
      </w:tr>
      <w:tr w:rsidR="00841681" w:rsidRPr="006065BD" w:rsidTr="00841681">
        <w:trPr>
          <w:cantSplit/>
        </w:trPr>
        <w:tc>
          <w:tcPr>
            <w:tcW w:w="424" w:type="pct"/>
            <w:vMerge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Пути введения лекарственных веществ. Аптечка для индивидуального пользования.</w:t>
            </w:r>
          </w:p>
        </w:tc>
        <w:tc>
          <w:tcPr>
            <w:tcW w:w="373" w:type="pct"/>
            <w:vMerge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5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1093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Результат практической работы № 3</w:t>
            </w:r>
          </w:p>
        </w:tc>
      </w:tr>
      <w:tr w:rsidR="00841681" w:rsidRPr="006065BD" w:rsidTr="003E13CF">
        <w:trPr>
          <w:cantSplit/>
          <w:trHeight w:val="3162"/>
        </w:trPr>
        <w:tc>
          <w:tcPr>
            <w:tcW w:w="424" w:type="pct"/>
            <w:vMerge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ПМП при заболеваниях органов:</w:t>
            </w:r>
          </w:p>
          <w:p w:rsidR="00841681" w:rsidRPr="006065BD" w:rsidRDefault="00841681" w:rsidP="00B43B5D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дыхания;</w:t>
            </w:r>
          </w:p>
          <w:p w:rsidR="00841681" w:rsidRPr="006065BD" w:rsidRDefault="00841681" w:rsidP="00B43B5D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065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системы;</w:t>
            </w:r>
          </w:p>
          <w:p w:rsidR="00841681" w:rsidRPr="006065BD" w:rsidRDefault="00841681" w:rsidP="00B43B5D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пищеварения;</w:t>
            </w:r>
          </w:p>
          <w:p w:rsidR="00841681" w:rsidRPr="006065BD" w:rsidRDefault="00841681" w:rsidP="00B43B5D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мочеполовой системы;</w:t>
            </w:r>
          </w:p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 xml:space="preserve">а также ПМП и уход при </w:t>
            </w:r>
            <w:proofErr w:type="spellStart"/>
            <w:proofErr w:type="gramStart"/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-неврологических</w:t>
            </w:r>
            <w:proofErr w:type="gramEnd"/>
            <w:r w:rsidRPr="006065B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состояниях.</w:t>
            </w:r>
          </w:p>
        </w:tc>
        <w:tc>
          <w:tcPr>
            <w:tcW w:w="373" w:type="pct"/>
            <w:vMerge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5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</w:p>
        </w:tc>
        <w:tc>
          <w:tcPr>
            <w:tcW w:w="1093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Результат практической работы № 4</w:t>
            </w:r>
          </w:p>
        </w:tc>
      </w:tr>
      <w:tr w:rsidR="00841681" w:rsidRPr="006065BD" w:rsidTr="00841681">
        <w:tc>
          <w:tcPr>
            <w:tcW w:w="424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0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 xml:space="preserve">Водо-теплолечение. Гидротерапия, холодные и согревающие компрессы, примочки, обтирание, укутывание, горячие ванны. </w:t>
            </w:r>
            <w:proofErr w:type="spellStart"/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Парафин</w:t>
            </w:r>
            <w:proofErr w:type="gramStart"/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65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озакиритолечение</w:t>
            </w:r>
            <w:proofErr w:type="spellEnd"/>
            <w:r w:rsidRPr="00606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Гелеотерапия</w:t>
            </w:r>
            <w:proofErr w:type="spellEnd"/>
            <w:r w:rsidRPr="00606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Ароматерипия</w:t>
            </w:r>
            <w:proofErr w:type="spellEnd"/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Лекционно-семинарская</w:t>
            </w:r>
          </w:p>
        </w:tc>
        <w:tc>
          <w:tcPr>
            <w:tcW w:w="1093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Развернутый опорный конспект.</w:t>
            </w:r>
          </w:p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</w:p>
        </w:tc>
      </w:tr>
      <w:tr w:rsidR="00841681" w:rsidRPr="006065BD" w:rsidTr="00841681">
        <w:trPr>
          <w:cantSplit/>
        </w:trPr>
        <w:tc>
          <w:tcPr>
            <w:tcW w:w="424" w:type="pct"/>
            <w:vMerge w:val="restar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0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Общий массаж. Виды массажа. Основные приемы массажа. Вспомогательные приемы.</w:t>
            </w:r>
          </w:p>
        </w:tc>
        <w:tc>
          <w:tcPr>
            <w:tcW w:w="373" w:type="pct"/>
            <w:vMerge w:val="restar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93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Развернутый опорный конспект</w:t>
            </w:r>
          </w:p>
        </w:tc>
      </w:tr>
      <w:tr w:rsidR="00841681" w:rsidRPr="006065BD" w:rsidTr="00841681">
        <w:trPr>
          <w:cantSplit/>
          <w:trHeight w:val="853"/>
        </w:trPr>
        <w:tc>
          <w:tcPr>
            <w:tcW w:w="424" w:type="pct"/>
            <w:vMerge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Массаж мышц спины, живота, шеи.</w:t>
            </w:r>
          </w:p>
        </w:tc>
        <w:tc>
          <w:tcPr>
            <w:tcW w:w="373" w:type="pct"/>
            <w:vMerge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</w:tc>
        <w:tc>
          <w:tcPr>
            <w:tcW w:w="1093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Результат практической работы № 5</w:t>
            </w:r>
          </w:p>
        </w:tc>
      </w:tr>
      <w:tr w:rsidR="00841681" w:rsidRPr="006065BD" w:rsidTr="00841681">
        <w:trPr>
          <w:trHeight w:val="969"/>
        </w:trPr>
        <w:tc>
          <w:tcPr>
            <w:tcW w:w="424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0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Урок - творческий отчет.</w:t>
            </w: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41681" w:rsidRPr="006065BD" w:rsidRDefault="00841681" w:rsidP="00B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1093" w:type="pct"/>
          </w:tcPr>
          <w:p w:rsidR="00841681" w:rsidRPr="006065BD" w:rsidRDefault="00841681" w:rsidP="00B4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D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творческих работ</w:t>
            </w:r>
          </w:p>
        </w:tc>
      </w:tr>
    </w:tbl>
    <w:p w:rsidR="00841681" w:rsidRPr="006065BD" w:rsidRDefault="00841681" w:rsidP="0084168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681" w:rsidRPr="00F26F1A" w:rsidRDefault="00F26F1A" w:rsidP="006065BD">
      <w:pPr>
        <w:pStyle w:val="1"/>
        <w:ind w:left="-284" w:hanging="425"/>
        <w:jc w:val="center"/>
        <w:rPr>
          <w:b/>
          <w:sz w:val="24"/>
          <w:szCs w:val="24"/>
        </w:rPr>
      </w:pPr>
      <w:r w:rsidRPr="00F26F1A">
        <w:rPr>
          <w:b/>
          <w:sz w:val="24"/>
          <w:szCs w:val="24"/>
          <w:lang w:val="en-US"/>
        </w:rPr>
        <w:lastRenderedPageBreak/>
        <w:t>III</w:t>
      </w:r>
      <w:r w:rsidRPr="00F26F1A">
        <w:rPr>
          <w:b/>
          <w:sz w:val="24"/>
          <w:szCs w:val="24"/>
        </w:rPr>
        <w:t xml:space="preserve">. </w:t>
      </w:r>
      <w:r w:rsidR="00841681" w:rsidRPr="00F26F1A">
        <w:rPr>
          <w:b/>
          <w:sz w:val="24"/>
          <w:szCs w:val="24"/>
        </w:rPr>
        <w:t>Основные требования к знаниям и умениям учащихся</w:t>
      </w:r>
    </w:p>
    <w:p w:rsidR="00841681" w:rsidRPr="006065BD" w:rsidRDefault="00841681" w:rsidP="006065BD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6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</w:p>
    <w:p w:rsidR="00841681" w:rsidRPr="006065BD" w:rsidRDefault="00841681" w:rsidP="006065B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понятия «здоровье» и «болезнь»;</w:t>
      </w:r>
    </w:p>
    <w:p w:rsidR="00841681" w:rsidRPr="006065BD" w:rsidRDefault="00841681" w:rsidP="006065B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факторы здоровья и факторы риска болезни;</w:t>
      </w:r>
    </w:p>
    <w:p w:rsidR="00841681" w:rsidRPr="006065BD" w:rsidRDefault="00841681" w:rsidP="006065B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связи между правом человека на здоровье и обязанностью ответственного отношения к своему здоровью и здоровью окружающих;</w:t>
      </w:r>
    </w:p>
    <w:p w:rsidR="00841681" w:rsidRPr="006065BD" w:rsidRDefault="00841681" w:rsidP="006065B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 xml:space="preserve">приемы оказания ПМП при острых заболеваниях органов дыхания, пищеварения, а также сердечно-сосудистой и </w:t>
      </w:r>
      <w:proofErr w:type="gramStart"/>
      <w:r w:rsidRPr="006065BD">
        <w:rPr>
          <w:rFonts w:ascii="Times New Roman" w:hAnsi="Times New Roman" w:cs="Times New Roman"/>
          <w:sz w:val="24"/>
          <w:szCs w:val="24"/>
        </w:rPr>
        <w:t>мочеполовой</w:t>
      </w:r>
      <w:proofErr w:type="gramEnd"/>
      <w:r w:rsidRPr="006065BD">
        <w:rPr>
          <w:rFonts w:ascii="Times New Roman" w:hAnsi="Times New Roman" w:cs="Times New Roman"/>
          <w:sz w:val="24"/>
          <w:szCs w:val="24"/>
        </w:rPr>
        <w:t xml:space="preserve"> систем;</w:t>
      </w:r>
    </w:p>
    <w:p w:rsidR="00841681" w:rsidRPr="006065BD" w:rsidRDefault="00841681" w:rsidP="006065B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 xml:space="preserve">ПМП при </w:t>
      </w:r>
      <w:proofErr w:type="spellStart"/>
      <w:proofErr w:type="gramStart"/>
      <w:r w:rsidRPr="006065BD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6065BD">
        <w:rPr>
          <w:rFonts w:ascii="Times New Roman" w:hAnsi="Times New Roman" w:cs="Times New Roman"/>
          <w:sz w:val="24"/>
          <w:szCs w:val="24"/>
        </w:rPr>
        <w:t>-неврологических</w:t>
      </w:r>
      <w:proofErr w:type="gramEnd"/>
      <w:r w:rsidRPr="006065BD">
        <w:rPr>
          <w:rFonts w:ascii="Times New Roman" w:hAnsi="Times New Roman" w:cs="Times New Roman"/>
          <w:sz w:val="24"/>
          <w:szCs w:val="24"/>
        </w:rPr>
        <w:t xml:space="preserve"> состояниях;</w:t>
      </w:r>
    </w:p>
    <w:p w:rsidR="00841681" w:rsidRPr="006065BD" w:rsidRDefault="00841681" w:rsidP="006065B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основные принципы лекарственной помощи;</w:t>
      </w:r>
    </w:p>
    <w:p w:rsidR="00841681" w:rsidRPr="006065BD" w:rsidRDefault="00841681" w:rsidP="006065B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технику общего массажа;</w:t>
      </w:r>
    </w:p>
    <w:p w:rsidR="00841681" w:rsidRPr="006065BD" w:rsidRDefault="00841681" w:rsidP="006065B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правила гигиены, сохраняющие здоровье человека;</w:t>
      </w:r>
    </w:p>
    <w:p w:rsidR="00841681" w:rsidRPr="006065BD" w:rsidRDefault="00841681" w:rsidP="006065B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этические нормы межличностных отношений.</w:t>
      </w:r>
    </w:p>
    <w:p w:rsidR="00841681" w:rsidRPr="006065BD" w:rsidRDefault="00841681" w:rsidP="006065BD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6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841681" w:rsidRPr="006065BD" w:rsidRDefault="00841681" w:rsidP="006065B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оказывать ПМП при несчастных случаях;</w:t>
      </w:r>
    </w:p>
    <w:p w:rsidR="00841681" w:rsidRPr="006065BD" w:rsidRDefault="00841681" w:rsidP="006065B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проводить инъекции;</w:t>
      </w:r>
    </w:p>
    <w:p w:rsidR="00841681" w:rsidRPr="006065BD" w:rsidRDefault="00841681" w:rsidP="006065B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выполнять основные приемы массажа;</w:t>
      </w:r>
    </w:p>
    <w:p w:rsidR="00841681" w:rsidRPr="006065BD" w:rsidRDefault="00841681" w:rsidP="006065B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соблюдать правила личной и общественной гигиены;</w:t>
      </w:r>
    </w:p>
    <w:p w:rsidR="00841681" w:rsidRPr="006065BD" w:rsidRDefault="00841681" w:rsidP="006065B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работать с дополнительной литературой.</w:t>
      </w:r>
    </w:p>
    <w:p w:rsidR="00841681" w:rsidRPr="006065BD" w:rsidRDefault="00841681" w:rsidP="006065BD">
      <w:pPr>
        <w:spacing w:after="0" w:line="240" w:lineRule="auto"/>
        <w:ind w:left="-284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5BD">
        <w:rPr>
          <w:rFonts w:ascii="Times New Roman" w:hAnsi="Times New Roman" w:cs="Times New Roman"/>
          <w:b/>
          <w:bCs/>
          <w:sz w:val="24"/>
          <w:szCs w:val="24"/>
        </w:rPr>
        <w:t>Темы творческих работ:</w:t>
      </w:r>
    </w:p>
    <w:p w:rsidR="00841681" w:rsidRPr="006065BD" w:rsidRDefault="00841681" w:rsidP="006065BD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Профессия – врач.</w:t>
      </w:r>
    </w:p>
    <w:p w:rsidR="00841681" w:rsidRPr="006065BD" w:rsidRDefault="00841681" w:rsidP="006065BD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Окружающая среда и здоровье человека.</w:t>
      </w:r>
    </w:p>
    <w:p w:rsidR="00841681" w:rsidRPr="006065BD" w:rsidRDefault="00841681" w:rsidP="006065BD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Нетрадиционная медицина.</w:t>
      </w:r>
    </w:p>
    <w:p w:rsidR="00841681" w:rsidRPr="006065BD" w:rsidRDefault="00841681" w:rsidP="006065BD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Фитотерапия.</w:t>
      </w:r>
    </w:p>
    <w:p w:rsidR="00841681" w:rsidRPr="006065BD" w:rsidRDefault="00841681" w:rsidP="006065BD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Народные средства в медицине.</w:t>
      </w:r>
    </w:p>
    <w:p w:rsidR="00841681" w:rsidRPr="006065BD" w:rsidRDefault="00841681" w:rsidP="006065BD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Гигиена и мода.</w:t>
      </w:r>
    </w:p>
    <w:p w:rsidR="00841681" w:rsidRPr="006065BD" w:rsidRDefault="00841681" w:rsidP="006065BD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Народная мудрость гласит… (Народные пословицы и поговорки о климате, погоде и здоровье).</w:t>
      </w:r>
    </w:p>
    <w:p w:rsidR="00841681" w:rsidRPr="006065BD" w:rsidRDefault="00841681" w:rsidP="006065BD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Лечебный массаж.</w:t>
      </w:r>
    </w:p>
    <w:p w:rsidR="00841681" w:rsidRPr="006065BD" w:rsidRDefault="00841681" w:rsidP="006065BD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Рацион и режим питания.</w:t>
      </w:r>
    </w:p>
    <w:p w:rsidR="00841681" w:rsidRPr="006065BD" w:rsidRDefault="00841681" w:rsidP="006065BD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Психическое здоровье (Психогигиена).</w:t>
      </w:r>
    </w:p>
    <w:p w:rsidR="00841681" w:rsidRPr="006065BD" w:rsidRDefault="00841681" w:rsidP="006065BD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Закаливание.</w:t>
      </w:r>
    </w:p>
    <w:p w:rsidR="00841681" w:rsidRPr="006065BD" w:rsidRDefault="00841681" w:rsidP="006065BD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Зачем идти к врачу, если ничего не болит?</w:t>
      </w:r>
    </w:p>
    <w:p w:rsidR="00841681" w:rsidRPr="006065BD" w:rsidRDefault="00841681" w:rsidP="006065BD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Православный пост и здоровье.</w:t>
      </w:r>
    </w:p>
    <w:p w:rsidR="00841681" w:rsidRPr="006065BD" w:rsidRDefault="00841681" w:rsidP="006065BD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Гигиена труда.</w:t>
      </w:r>
    </w:p>
    <w:p w:rsidR="00F26F1A" w:rsidRDefault="00F26F1A" w:rsidP="006065BD">
      <w:pPr>
        <w:spacing w:after="0" w:line="240" w:lineRule="auto"/>
        <w:ind w:left="-284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1A" w:rsidRDefault="00F26F1A" w:rsidP="006065BD">
      <w:pPr>
        <w:spacing w:after="0" w:line="240" w:lineRule="auto"/>
        <w:ind w:left="-284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681" w:rsidRPr="006065BD" w:rsidRDefault="00F26F1A" w:rsidP="006065BD">
      <w:pPr>
        <w:spacing w:after="0" w:line="240" w:lineRule="auto"/>
        <w:ind w:left="-284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26F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GoBack"/>
      <w:bookmarkEnd w:id="0"/>
      <w:r w:rsidR="00841681" w:rsidRPr="006065BD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</w:p>
    <w:p w:rsidR="00841681" w:rsidRPr="006065BD" w:rsidRDefault="00841681" w:rsidP="006065BD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65BD">
        <w:rPr>
          <w:rFonts w:ascii="Times New Roman" w:hAnsi="Times New Roman" w:cs="Times New Roman"/>
          <w:b/>
          <w:iCs/>
          <w:sz w:val="24"/>
          <w:szCs w:val="24"/>
        </w:rPr>
        <w:t xml:space="preserve">Практическая работа № 1. </w:t>
      </w:r>
      <w:r w:rsidRPr="006065BD">
        <w:rPr>
          <w:rFonts w:ascii="Times New Roman" w:hAnsi="Times New Roman" w:cs="Times New Roman"/>
          <w:b/>
          <w:sz w:val="24"/>
          <w:szCs w:val="24"/>
        </w:rPr>
        <w:t>«Наложение первичной повязки: на голову «чепцом», на предплечье, локтевой, коленный и голеностопный суставы».</w:t>
      </w:r>
    </w:p>
    <w:p w:rsidR="00841681" w:rsidRPr="006065BD" w:rsidRDefault="00841681" w:rsidP="006065BD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i/>
          <w:iCs/>
          <w:sz w:val="24"/>
          <w:szCs w:val="24"/>
        </w:rPr>
        <w:t>Оборудование:</w:t>
      </w:r>
      <w:r w:rsidRPr="006065BD">
        <w:rPr>
          <w:rFonts w:ascii="Times New Roman" w:hAnsi="Times New Roman" w:cs="Times New Roman"/>
          <w:sz w:val="24"/>
          <w:szCs w:val="24"/>
        </w:rPr>
        <w:t xml:space="preserve"> перевязочный материал (бинты).</w:t>
      </w:r>
    </w:p>
    <w:p w:rsidR="00841681" w:rsidRPr="006065BD" w:rsidRDefault="00841681" w:rsidP="006065BD">
      <w:pPr>
        <w:pStyle w:val="3"/>
        <w:spacing w:after="0"/>
        <w:ind w:left="-284" w:hanging="425"/>
        <w:jc w:val="both"/>
        <w:rPr>
          <w:b/>
          <w:sz w:val="24"/>
          <w:szCs w:val="24"/>
        </w:rPr>
      </w:pPr>
      <w:r w:rsidRPr="006065BD">
        <w:rPr>
          <w:b/>
          <w:sz w:val="24"/>
          <w:szCs w:val="24"/>
        </w:rPr>
        <w:t>Порядок работы:</w:t>
      </w:r>
    </w:p>
    <w:p w:rsidR="00841681" w:rsidRPr="006065BD" w:rsidRDefault="00841681" w:rsidP="006065B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 xml:space="preserve">На раны волосистой части головы накладывается повязка в виде «чепца», которая укрепляется полоской бинта за нижнюю челюсть. От бинта отрывают кусок размером до </w:t>
      </w:r>
      <w:smartTag w:uri="urn:schemas-microsoft-com:office:smarttags" w:element="metricconverter">
        <w:smartTagPr>
          <w:attr w:name="ProductID" w:val="1 м"/>
        </w:smartTagPr>
        <w:r w:rsidRPr="006065BD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6065BD">
        <w:rPr>
          <w:rFonts w:ascii="Times New Roman" w:hAnsi="Times New Roman" w:cs="Times New Roman"/>
          <w:sz w:val="24"/>
          <w:szCs w:val="24"/>
        </w:rPr>
        <w:t xml:space="preserve"> и кладут его серединой поверх стерильной салфетки, закрывающей рану, на область темени, концы спускают вертикально вниз впереди ушей и удерживают в натянутом состоянии. Вокруг головы делают круговой закрепляющий ход, затем, дойдя до завязки, бинт оборачивают вокруг нее и ведут косо на затылок. Чередуя ходы бинта затылок и лоб, каждый раз направляя его </w:t>
      </w:r>
      <w:proofErr w:type="gramStart"/>
      <w:r w:rsidRPr="006065BD">
        <w:rPr>
          <w:rFonts w:ascii="Times New Roman" w:hAnsi="Times New Roman" w:cs="Times New Roman"/>
          <w:sz w:val="24"/>
          <w:szCs w:val="24"/>
        </w:rPr>
        <w:t>более вертикально</w:t>
      </w:r>
      <w:proofErr w:type="gramEnd"/>
      <w:r w:rsidRPr="006065BD">
        <w:rPr>
          <w:rFonts w:ascii="Times New Roman" w:hAnsi="Times New Roman" w:cs="Times New Roman"/>
          <w:sz w:val="24"/>
          <w:szCs w:val="24"/>
        </w:rPr>
        <w:t>, закрывают всю волосистую часть головы. После этого 2-3 круговыми ходами укрепляют повязку. Концы завязывают бантом под подбородком.</w:t>
      </w:r>
    </w:p>
    <w:p w:rsidR="00841681" w:rsidRPr="006065BD" w:rsidRDefault="00841681" w:rsidP="006065B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lastRenderedPageBreak/>
        <w:t>На предплечье накладывают спиральные повязки, бинтуя снизу вверх, периодически перегибая бинт.</w:t>
      </w:r>
    </w:p>
    <w:p w:rsidR="00841681" w:rsidRPr="006065BD" w:rsidRDefault="00841681" w:rsidP="006065B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Повязку на локтевой сустав накладывают, начиная 2-3 ходами бинта через локтевую ямку и далее спиральными ходами бинта, попеременно чередуя их на предплечье и плече с перекрещиванием в локтевой ямке.</w:t>
      </w:r>
    </w:p>
    <w:p w:rsidR="00841681" w:rsidRPr="006065BD" w:rsidRDefault="00841681" w:rsidP="006065B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5BD">
        <w:rPr>
          <w:rFonts w:ascii="Times New Roman" w:hAnsi="Times New Roman" w:cs="Times New Roman"/>
          <w:sz w:val="24"/>
          <w:szCs w:val="24"/>
        </w:rPr>
        <w:t>Черепашья</w:t>
      </w:r>
      <w:proofErr w:type="gramEnd"/>
      <w:r w:rsidRPr="006065BD">
        <w:rPr>
          <w:rFonts w:ascii="Times New Roman" w:hAnsi="Times New Roman" w:cs="Times New Roman"/>
          <w:sz w:val="24"/>
          <w:szCs w:val="24"/>
        </w:rPr>
        <w:t xml:space="preserve"> сходящаяся и расходящаяся на коленный сустав.</w:t>
      </w:r>
    </w:p>
    <w:p w:rsidR="00841681" w:rsidRPr="006065BD" w:rsidRDefault="00841681" w:rsidP="006065B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5BD">
        <w:rPr>
          <w:rFonts w:ascii="Times New Roman" w:hAnsi="Times New Roman" w:cs="Times New Roman"/>
          <w:sz w:val="24"/>
          <w:szCs w:val="24"/>
        </w:rPr>
        <w:t>Крестообразная</w:t>
      </w:r>
      <w:proofErr w:type="gramEnd"/>
      <w:r w:rsidRPr="006065BD">
        <w:rPr>
          <w:rFonts w:ascii="Times New Roman" w:hAnsi="Times New Roman" w:cs="Times New Roman"/>
          <w:sz w:val="24"/>
          <w:szCs w:val="24"/>
        </w:rPr>
        <w:t xml:space="preserve"> на голеностопный сустав.</w:t>
      </w:r>
    </w:p>
    <w:p w:rsidR="00841681" w:rsidRPr="006065BD" w:rsidRDefault="00841681" w:rsidP="006065BD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i/>
          <w:iCs/>
          <w:sz w:val="24"/>
          <w:szCs w:val="24"/>
        </w:rPr>
        <w:t>Возможные ошибки, снижающие оценку на 1 балл:</w:t>
      </w:r>
      <w:r w:rsidRPr="006065BD">
        <w:rPr>
          <w:rFonts w:ascii="Times New Roman" w:hAnsi="Times New Roman" w:cs="Times New Roman"/>
          <w:sz w:val="24"/>
          <w:szCs w:val="24"/>
        </w:rPr>
        <w:t xml:space="preserve"> неправильное положение бинта в руках, наложение повязки не на ту область (сторону), </w:t>
      </w:r>
      <w:proofErr w:type="spellStart"/>
      <w:r w:rsidRPr="006065BD">
        <w:rPr>
          <w:rFonts w:ascii="Times New Roman" w:hAnsi="Times New Roman" w:cs="Times New Roman"/>
          <w:sz w:val="24"/>
          <w:szCs w:val="24"/>
        </w:rPr>
        <w:t>незакрепление</w:t>
      </w:r>
      <w:proofErr w:type="spellEnd"/>
      <w:r w:rsidRPr="006065BD">
        <w:rPr>
          <w:rFonts w:ascii="Times New Roman" w:hAnsi="Times New Roman" w:cs="Times New Roman"/>
          <w:sz w:val="24"/>
          <w:szCs w:val="24"/>
        </w:rPr>
        <w:t xml:space="preserve"> повязки.</w:t>
      </w:r>
    </w:p>
    <w:p w:rsidR="00841681" w:rsidRPr="006065BD" w:rsidRDefault="00841681" w:rsidP="006065BD">
      <w:pPr>
        <w:pStyle w:val="a6"/>
        <w:spacing w:after="0"/>
        <w:ind w:left="-284" w:hanging="425"/>
        <w:jc w:val="both"/>
        <w:rPr>
          <w:b/>
          <w:bCs/>
          <w:i/>
          <w:iCs/>
          <w:sz w:val="24"/>
          <w:szCs w:val="24"/>
        </w:rPr>
      </w:pPr>
      <w:r w:rsidRPr="006065BD">
        <w:rPr>
          <w:b/>
          <w:sz w:val="24"/>
          <w:szCs w:val="24"/>
        </w:rPr>
        <w:t>Практическая работа № 2. «Использование лейкопластыря и спиртового раствора йода при обработке ран».</w:t>
      </w:r>
    </w:p>
    <w:p w:rsidR="00841681" w:rsidRPr="006065BD" w:rsidRDefault="00841681" w:rsidP="006065BD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i/>
          <w:iCs/>
          <w:sz w:val="24"/>
          <w:szCs w:val="24"/>
        </w:rPr>
        <w:t>Оборудование:</w:t>
      </w:r>
      <w:r w:rsidRPr="006065BD">
        <w:rPr>
          <w:rFonts w:ascii="Times New Roman" w:hAnsi="Times New Roman" w:cs="Times New Roman"/>
          <w:sz w:val="24"/>
          <w:szCs w:val="24"/>
        </w:rPr>
        <w:t xml:space="preserve"> спиртовая настойка йода, марлевые салфетки, бинт, вата, лейкопластырь.</w:t>
      </w:r>
    </w:p>
    <w:p w:rsidR="00841681" w:rsidRPr="006065BD" w:rsidRDefault="00841681" w:rsidP="006065BD">
      <w:pPr>
        <w:pStyle w:val="3"/>
        <w:spacing w:after="0"/>
        <w:ind w:left="-284" w:hanging="425"/>
        <w:jc w:val="both"/>
        <w:rPr>
          <w:b/>
          <w:sz w:val="24"/>
          <w:szCs w:val="24"/>
        </w:rPr>
      </w:pPr>
      <w:r w:rsidRPr="006065BD">
        <w:rPr>
          <w:b/>
          <w:sz w:val="24"/>
          <w:szCs w:val="24"/>
        </w:rPr>
        <w:t>Порядок работы:</w:t>
      </w:r>
    </w:p>
    <w:p w:rsidR="00841681" w:rsidRPr="006065BD" w:rsidRDefault="00841681" w:rsidP="006065B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5BD">
        <w:rPr>
          <w:rFonts w:ascii="Times New Roman" w:hAnsi="Times New Roman" w:cs="Times New Roman"/>
          <w:sz w:val="24"/>
          <w:szCs w:val="24"/>
        </w:rPr>
        <w:t>Обработать йодом раневую поверхность (при мелкой травме обрабатывается вся рана, при крупной – только ее края).</w:t>
      </w:r>
      <w:proofErr w:type="gramEnd"/>
      <w:r w:rsidRPr="006065BD">
        <w:rPr>
          <w:rFonts w:ascii="Times New Roman" w:hAnsi="Times New Roman" w:cs="Times New Roman"/>
          <w:sz w:val="24"/>
          <w:szCs w:val="24"/>
        </w:rPr>
        <w:t xml:space="preserve"> Для этого смочить йодом марлевую салфетку, обработать  ею рану, после чего салфетку выбросить.</w:t>
      </w:r>
    </w:p>
    <w:p w:rsidR="00841681" w:rsidRPr="006065BD" w:rsidRDefault="00841681" w:rsidP="006065B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Приготовить из бинта салфетку. Для этого отрезать подходящий кусок бинта, загнуть его края внутрь, после чего сложить марлю в четыре слоя.</w:t>
      </w:r>
    </w:p>
    <w:p w:rsidR="00841681" w:rsidRPr="006065BD" w:rsidRDefault="00841681" w:rsidP="006065B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Приложить марлевую повязку к «ране», закрыть ее слоем ваты, а сверху прикрыть второй марлевой салфеткой.</w:t>
      </w:r>
    </w:p>
    <w:p w:rsidR="00841681" w:rsidRPr="006065BD" w:rsidRDefault="00841681" w:rsidP="006065B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Укрепить повязку с помощью лейкопластыря. Отрезать полоску лейкопластыря с таким расчетом, чтобы она захватывала марлю и соседние участки кожи. Приклеить ее. Вторую полоску лейкопластыря наложить перпендикулярно первой. Если лейкопластырь узкий, наложить еще две полоски углом 45º к первым двум.</w:t>
      </w:r>
    </w:p>
    <w:p w:rsidR="00841681" w:rsidRPr="006065BD" w:rsidRDefault="00841681" w:rsidP="006065B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841681" w:rsidRPr="006065BD" w:rsidRDefault="00841681" w:rsidP="006065BD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Почему салфетку, смоченную йодом, нельзя прибинтовывать к ране?</w:t>
      </w:r>
    </w:p>
    <w:p w:rsidR="00841681" w:rsidRPr="006065BD" w:rsidRDefault="00841681" w:rsidP="006065BD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Почему при приготовлении марлевой салфетки края бинта, которые обычно лохматятся, необходимо сначала загнуть внутрь, а уж потом складывать бинт в четыре слоя?</w:t>
      </w:r>
    </w:p>
    <w:p w:rsidR="00841681" w:rsidRPr="006065BD" w:rsidRDefault="00841681" w:rsidP="006065BD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 xml:space="preserve">Почему не советуют накладывать лейкопластырь прямо на рану, в </w:t>
      </w:r>
      <w:proofErr w:type="gramStart"/>
      <w:r w:rsidRPr="006065BD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6065BD">
        <w:rPr>
          <w:rFonts w:ascii="Times New Roman" w:hAnsi="Times New Roman" w:cs="Times New Roman"/>
          <w:sz w:val="24"/>
          <w:szCs w:val="24"/>
        </w:rPr>
        <w:t xml:space="preserve"> если она кровоточит?</w:t>
      </w:r>
    </w:p>
    <w:p w:rsidR="00841681" w:rsidRPr="006065BD" w:rsidRDefault="00841681" w:rsidP="006065BD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Почему при наложении лейкопластыря края раны рекомендуют стягивать?</w:t>
      </w:r>
    </w:p>
    <w:p w:rsidR="00841681" w:rsidRPr="006065BD" w:rsidRDefault="00841681" w:rsidP="006065BD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BD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работа № 3. «Измерение артериального давления».</w:t>
      </w:r>
    </w:p>
    <w:p w:rsidR="00841681" w:rsidRPr="006065BD" w:rsidRDefault="00841681" w:rsidP="006065BD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i/>
          <w:iCs/>
          <w:sz w:val="24"/>
          <w:szCs w:val="24"/>
        </w:rPr>
        <w:t>Оборудование:</w:t>
      </w:r>
      <w:r w:rsidRPr="006065BD">
        <w:rPr>
          <w:rFonts w:ascii="Times New Roman" w:hAnsi="Times New Roman" w:cs="Times New Roman"/>
          <w:sz w:val="24"/>
          <w:szCs w:val="24"/>
        </w:rPr>
        <w:t xml:space="preserve"> сфигмоманометр, фонендоскоп.</w:t>
      </w:r>
    </w:p>
    <w:p w:rsidR="00841681" w:rsidRPr="006065BD" w:rsidRDefault="00841681" w:rsidP="006065BD">
      <w:pPr>
        <w:pStyle w:val="3"/>
        <w:spacing w:after="0"/>
        <w:ind w:left="-284" w:hanging="425"/>
        <w:jc w:val="both"/>
        <w:rPr>
          <w:b/>
          <w:sz w:val="24"/>
          <w:szCs w:val="24"/>
        </w:rPr>
      </w:pPr>
      <w:r w:rsidRPr="006065BD">
        <w:rPr>
          <w:b/>
          <w:sz w:val="24"/>
          <w:szCs w:val="24"/>
        </w:rPr>
        <w:t>Порядок работы:</w:t>
      </w:r>
    </w:p>
    <w:p w:rsidR="00841681" w:rsidRPr="006065BD" w:rsidRDefault="00841681" w:rsidP="006065BD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Одеть манжетку на плечо. Рука испытуемого, на которую надета манжетка, должна спокойно лежать на столе ладонью вверх. Проверить, не пережимают ли локти испытуемого шланги.</w:t>
      </w:r>
    </w:p>
    <w:p w:rsidR="00841681" w:rsidRPr="006065BD" w:rsidRDefault="00841681" w:rsidP="006065BD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Положить пружинный манометр на уровне сердца испытуемого. Если манометр ртутный, поставить его на стол. Проверить, не разбежалась ли ртуть по трубке. Если это замечено, столбик с ртутью надо наклонить в сторону. Этим приемом можно загнать ртуть в резервуар. Без этого пользоваться прибором нельзя. Перед началом работы подсоединить манжетку к манометру.</w:t>
      </w:r>
    </w:p>
    <w:p w:rsidR="00841681" w:rsidRPr="006065BD" w:rsidRDefault="00841681" w:rsidP="006065BD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 xml:space="preserve">Концы трубок фонендоскопа вставить в уши, воронку подсунуть под манжетку спереди примерно на глубину </w:t>
      </w:r>
      <w:smartTag w:uri="urn:schemas-microsoft-com:office:smarttags" w:element="metricconverter">
        <w:smartTagPr>
          <w:attr w:name="ProductID" w:val="2 см"/>
        </w:smartTagPr>
        <w:r w:rsidRPr="006065BD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6065BD">
        <w:rPr>
          <w:rFonts w:ascii="Times New Roman" w:hAnsi="Times New Roman" w:cs="Times New Roman"/>
          <w:sz w:val="24"/>
          <w:szCs w:val="24"/>
        </w:rPr>
        <w:t xml:space="preserve"> от локтевой ямки, там, где прощупывается пульс.</w:t>
      </w:r>
    </w:p>
    <w:p w:rsidR="00841681" w:rsidRPr="006065BD" w:rsidRDefault="00841681" w:rsidP="006065BD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Накачать с помощью груши воздух в манжетку до момента, когда никаких звуков в трубке слышно не будет. Потом начать медленно выпускать воздух, что приведет к снижению давления.</w:t>
      </w:r>
    </w:p>
    <w:p w:rsidR="00841681" w:rsidRPr="006065BD" w:rsidRDefault="00841681" w:rsidP="006065BD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Когда в трубке фонендоскопа появятся пульсирующие звуки, отметьте показания манометра и запишите значение верхнего (систолического) давления. Когда звуки в трубке исчезнут, запишите значение нижнего (диастолического) давления.</w:t>
      </w:r>
    </w:p>
    <w:p w:rsidR="00841681" w:rsidRPr="006065BD" w:rsidRDefault="00841681" w:rsidP="006065BD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BD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работа № 4. «Проведение инъекций».</w:t>
      </w:r>
    </w:p>
    <w:p w:rsidR="00841681" w:rsidRPr="006065BD" w:rsidRDefault="00841681" w:rsidP="006065BD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i/>
          <w:iCs/>
          <w:sz w:val="24"/>
          <w:szCs w:val="24"/>
        </w:rPr>
        <w:t>Оборудование:</w:t>
      </w:r>
      <w:r w:rsidRPr="006065BD">
        <w:rPr>
          <w:rFonts w:ascii="Times New Roman" w:hAnsi="Times New Roman" w:cs="Times New Roman"/>
          <w:sz w:val="24"/>
          <w:szCs w:val="24"/>
        </w:rPr>
        <w:t xml:space="preserve"> вата, спирт, перчатки, одноразовый шприц, ампула с лекарством.</w:t>
      </w:r>
    </w:p>
    <w:p w:rsidR="00841681" w:rsidRPr="006065BD" w:rsidRDefault="00841681" w:rsidP="006065BD">
      <w:pPr>
        <w:pStyle w:val="3"/>
        <w:spacing w:after="0"/>
        <w:ind w:left="-284" w:hanging="425"/>
        <w:jc w:val="both"/>
        <w:rPr>
          <w:b/>
          <w:sz w:val="24"/>
          <w:szCs w:val="24"/>
        </w:rPr>
      </w:pPr>
      <w:r w:rsidRPr="006065BD">
        <w:rPr>
          <w:b/>
          <w:sz w:val="24"/>
          <w:szCs w:val="24"/>
        </w:rPr>
        <w:lastRenderedPageBreak/>
        <w:t>Порядок работы:</w:t>
      </w:r>
    </w:p>
    <w:p w:rsidR="00841681" w:rsidRPr="006065BD" w:rsidRDefault="00841681" w:rsidP="006065B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Провести обработку рук.</w:t>
      </w:r>
    </w:p>
    <w:p w:rsidR="00841681" w:rsidRPr="006065BD" w:rsidRDefault="00841681" w:rsidP="006065B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Забор лекарства.</w:t>
      </w:r>
    </w:p>
    <w:p w:rsidR="00841681" w:rsidRPr="006065BD" w:rsidRDefault="00841681" w:rsidP="006065B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Внутримышечные инъекции делаются под углом 90º в верхний наружный квадрат ягодицы, в наружную поверхность плеча на границе между верхней и средней трети. В наружную поверхность бедра на границе между верхней и средней трети.</w:t>
      </w:r>
    </w:p>
    <w:p w:rsidR="00841681" w:rsidRPr="006065BD" w:rsidRDefault="00841681" w:rsidP="006065B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Вводят лекарство в мышцу на 2/3 иглы, предварительно протерев место инъекции двумя, смоченными спиртом, тампонами.</w:t>
      </w:r>
    </w:p>
    <w:p w:rsidR="00841681" w:rsidRPr="006065BD" w:rsidRDefault="00841681" w:rsidP="006065B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Подкожные инъекции делаются под углом 45º в кожный валик. В наружную поверхность бедра, плеча, в область живота, под лопатку, в ладонную поверхность предплечья.</w:t>
      </w:r>
    </w:p>
    <w:p w:rsidR="00841681" w:rsidRPr="006065BD" w:rsidRDefault="00841681" w:rsidP="006065BD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i/>
          <w:iCs/>
          <w:sz w:val="24"/>
          <w:szCs w:val="24"/>
        </w:rPr>
        <w:t>Возможные ошибки, снижающие оценку на 1 балл:</w:t>
      </w:r>
      <w:r w:rsidRPr="006065BD">
        <w:rPr>
          <w:rFonts w:ascii="Times New Roman" w:hAnsi="Times New Roman" w:cs="Times New Roman"/>
          <w:sz w:val="24"/>
          <w:szCs w:val="24"/>
        </w:rPr>
        <w:t xml:space="preserve"> допущение вытекания или неполного введения лекарства, инъекция сделана не в ту область тела.</w:t>
      </w:r>
    </w:p>
    <w:p w:rsidR="00841681" w:rsidRPr="006065BD" w:rsidRDefault="00841681" w:rsidP="006065BD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5BD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работа № 5. «Общий массаж».</w:t>
      </w:r>
    </w:p>
    <w:p w:rsidR="00841681" w:rsidRPr="006065BD" w:rsidRDefault="00841681" w:rsidP="006065BD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6065BD">
        <w:rPr>
          <w:rFonts w:ascii="Times New Roman" w:hAnsi="Times New Roman" w:cs="Times New Roman"/>
          <w:sz w:val="24"/>
          <w:szCs w:val="24"/>
        </w:rPr>
        <w:t>крем для массажа, мыло, полотенце.</w:t>
      </w:r>
    </w:p>
    <w:p w:rsidR="00841681" w:rsidRPr="006065BD" w:rsidRDefault="00841681" w:rsidP="006065BD">
      <w:pPr>
        <w:pStyle w:val="3"/>
        <w:spacing w:after="0"/>
        <w:ind w:left="-284" w:hanging="425"/>
        <w:jc w:val="both"/>
        <w:rPr>
          <w:sz w:val="24"/>
          <w:szCs w:val="24"/>
        </w:rPr>
      </w:pPr>
      <w:r w:rsidRPr="006065BD">
        <w:rPr>
          <w:sz w:val="24"/>
          <w:szCs w:val="24"/>
        </w:rPr>
        <w:t>Порядок работы:</w:t>
      </w:r>
    </w:p>
    <w:p w:rsidR="00841681" w:rsidRPr="006065BD" w:rsidRDefault="00841681" w:rsidP="006065BD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Обработка рук.</w:t>
      </w:r>
    </w:p>
    <w:p w:rsidR="00841681" w:rsidRPr="006065BD" w:rsidRDefault="00841681" w:rsidP="006065BD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Нанесение на поверхность кожи больного крема для массажа.</w:t>
      </w:r>
    </w:p>
    <w:p w:rsidR="00841681" w:rsidRPr="006065BD" w:rsidRDefault="00841681" w:rsidP="006065BD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Проведение основных и вспомогательных приемов массажа:</w:t>
      </w:r>
    </w:p>
    <w:p w:rsidR="00841681" w:rsidRPr="006065BD" w:rsidRDefault="00841681" w:rsidP="006065BD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поглаживание (одинарное, спиралевидное, гребнеобразное);</w:t>
      </w:r>
    </w:p>
    <w:p w:rsidR="00841681" w:rsidRPr="006065BD" w:rsidRDefault="00841681" w:rsidP="006065BD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растирание;</w:t>
      </w:r>
    </w:p>
    <w:p w:rsidR="00841681" w:rsidRPr="006065BD" w:rsidRDefault="00841681" w:rsidP="006065BD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разминание (накатывание, сдвигание, растяжение, сжатие);</w:t>
      </w:r>
    </w:p>
    <w:p w:rsidR="00841681" w:rsidRPr="006065BD" w:rsidRDefault="00841681" w:rsidP="006065BD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вибрация (прерывистая и непрерывная).</w:t>
      </w:r>
    </w:p>
    <w:p w:rsidR="00841681" w:rsidRPr="006065BD" w:rsidRDefault="00841681" w:rsidP="006065BD">
      <w:pPr>
        <w:spacing w:after="0" w:line="240" w:lineRule="auto"/>
        <w:ind w:left="-284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5BD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</w:t>
      </w:r>
    </w:p>
    <w:p w:rsidR="00841681" w:rsidRPr="006065BD" w:rsidRDefault="00841681" w:rsidP="006065BD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Головлев М.И. Основы медицинских знаний учащихся. – М.: Просвещение. 1991.</w:t>
      </w:r>
    </w:p>
    <w:p w:rsidR="00841681" w:rsidRPr="006065BD" w:rsidRDefault="00841681" w:rsidP="006065BD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Колесов Д.В., Маш Р.Д. Основы гигиены и санитарии. – М.: Просвещение. 1989.</w:t>
      </w:r>
    </w:p>
    <w:p w:rsidR="00841681" w:rsidRPr="006065BD" w:rsidRDefault="00841681" w:rsidP="006065BD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Коростелев Н.Б. От А до Я. - М.: Медицина. 1988.</w:t>
      </w:r>
    </w:p>
    <w:p w:rsidR="00841681" w:rsidRPr="006065BD" w:rsidRDefault="00841681" w:rsidP="006065BD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Воротников А.А. Биология и анатомия. – Минск. 1995.</w:t>
      </w:r>
    </w:p>
    <w:p w:rsidR="00841681" w:rsidRPr="006065BD" w:rsidRDefault="00841681" w:rsidP="006065BD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Лаптев А.П. Береги здоровье смолоду. – М.: Медицина. 1988.</w:t>
      </w:r>
    </w:p>
    <w:p w:rsidR="00841681" w:rsidRPr="006065BD" w:rsidRDefault="00841681" w:rsidP="006065BD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Свиридонов Г.М. Родники здоровья. – М. 1986.</w:t>
      </w:r>
    </w:p>
    <w:p w:rsidR="00841681" w:rsidRPr="006065BD" w:rsidRDefault="00841681" w:rsidP="006065BD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Коростелев Н.Б. Шаг за шагом. Твой календарь здоровья. – М. 1984.</w:t>
      </w:r>
    </w:p>
    <w:p w:rsidR="00841681" w:rsidRPr="006065BD" w:rsidRDefault="00841681" w:rsidP="006065BD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 xml:space="preserve">Васильев З.А., </w:t>
      </w:r>
      <w:proofErr w:type="spellStart"/>
      <w:r w:rsidRPr="006065BD">
        <w:rPr>
          <w:rFonts w:ascii="Times New Roman" w:hAnsi="Times New Roman" w:cs="Times New Roman"/>
          <w:sz w:val="24"/>
          <w:szCs w:val="24"/>
        </w:rPr>
        <w:t>Любинская</w:t>
      </w:r>
      <w:proofErr w:type="spellEnd"/>
      <w:r w:rsidRPr="006065BD">
        <w:rPr>
          <w:rFonts w:ascii="Times New Roman" w:hAnsi="Times New Roman" w:cs="Times New Roman"/>
          <w:sz w:val="24"/>
          <w:szCs w:val="24"/>
        </w:rPr>
        <w:t xml:space="preserve"> С.М. Резервы здоровья. – М. 1984.</w:t>
      </w:r>
    </w:p>
    <w:p w:rsidR="00841681" w:rsidRPr="006065BD" w:rsidRDefault="00841681" w:rsidP="006065BD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Иванченко В.А. Тайны русского закала. – М. 1985.</w:t>
      </w:r>
    </w:p>
    <w:p w:rsidR="00841681" w:rsidRPr="006065BD" w:rsidRDefault="00841681" w:rsidP="006065BD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5BD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6065BD">
        <w:rPr>
          <w:rFonts w:ascii="Times New Roman" w:hAnsi="Times New Roman" w:cs="Times New Roman"/>
          <w:sz w:val="24"/>
          <w:szCs w:val="24"/>
        </w:rPr>
        <w:t xml:space="preserve"> К.С. Гигиена питания. – М.: Медицина. 1975.</w:t>
      </w:r>
    </w:p>
    <w:p w:rsidR="00841681" w:rsidRPr="006065BD" w:rsidRDefault="00841681" w:rsidP="006065BD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 xml:space="preserve">Дубровский В.И. </w:t>
      </w:r>
      <w:proofErr w:type="spellStart"/>
      <w:r w:rsidRPr="006065BD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6065BD">
        <w:rPr>
          <w:rFonts w:ascii="Times New Roman" w:hAnsi="Times New Roman" w:cs="Times New Roman"/>
          <w:sz w:val="24"/>
          <w:szCs w:val="24"/>
        </w:rPr>
        <w:t>. Здоровый образ жизни. – М. 1999.</w:t>
      </w:r>
    </w:p>
    <w:p w:rsidR="00841681" w:rsidRPr="006065BD" w:rsidRDefault="00841681" w:rsidP="006065BD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5BD">
        <w:rPr>
          <w:rFonts w:ascii="Times New Roman" w:hAnsi="Times New Roman" w:cs="Times New Roman"/>
          <w:sz w:val="24"/>
          <w:szCs w:val="24"/>
        </w:rPr>
        <w:t>Гримак</w:t>
      </w:r>
      <w:proofErr w:type="spellEnd"/>
      <w:r w:rsidRPr="006065BD">
        <w:rPr>
          <w:rFonts w:ascii="Times New Roman" w:hAnsi="Times New Roman" w:cs="Times New Roman"/>
          <w:sz w:val="24"/>
          <w:szCs w:val="24"/>
        </w:rPr>
        <w:t xml:space="preserve"> Л.П. Резервы человеческой психики. – М. 1990.</w:t>
      </w:r>
    </w:p>
    <w:p w:rsidR="00841681" w:rsidRPr="006065BD" w:rsidRDefault="00841681" w:rsidP="006065BD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5BD">
        <w:rPr>
          <w:rFonts w:ascii="Times New Roman" w:hAnsi="Times New Roman" w:cs="Times New Roman"/>
          <w:sz w:val="24"/>
          <w:szCs w:val="24"/>
        </w:rPr>
        <w:t>Брехман</w:t>
      </w:r>
      <w:proofErr w:type="spellEnd"/>
      <w:r w:rsidRPr="006065BD">
        <w:rPr>
          <w:rFonts w:ascii="Times New Roman" w:hAnsi="Times New Roman" w:cs="Times New Roman"/>
          <w:sz w:val="24"/>
          <w:szCs w:val="24"/>
        </w:rPr>
        <w:t xml:space="preserve"> И.И. Введение в </w:t>
      </w:r>
      <w:proofErr w:type="spellStart"/>
      <w:r w:rsidRPr="006065BD">
        <w:rPr>
          <w:rFonts w:ascii="Times New Roman" w:hAnsi="Times New Roman" w:cs="Times New Roman"/>
          <w:sz w:val="24"/>
          <w:szCs w:val="24"/>
        </w:rPr>
        <w:t>валеологию</w:t>
      </w:r>
      <w:proofErr w:type="spellEnd"/>
      <w:r w:rsidRPr="006065BD">
        <w:rPr>
          <w:rFonts w:ascii="Times New Roman" w:hAnsi="Times New Roman" w:cs="Times New Roman"/>
          <w:sz w:val="24"/>
          <w:szCs w:val="24"/>
        </w:rPr>
        <w:t xml:space="preserve"> – науку о здоровье. – Л.: Наука. 1987.</w:t>
      </w:r>
    </w:p>
    <w:p w:rsidR="00841681" w:rsidRPr="006065BD" w:rsidRDefault="00841681" w:rsidP="006065BD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5BD">
        <w:rPr>
          <w:rFonts w:ascii="Times New Roman" w:hAnsi="Times New Roman" w:cs="Times New Roman"/>
          <w:sz w:val="24"/>
          <w:szCs w:val="24"/>
        </w:rPr>
        <w:t>Лисицин</w:t>
      </w:r>
      <w:proofErr w:type="spellEnd"/>
      <w:r w:rsidRPr="006065BD">
        <w:rPr>
          <w:rFonts w:ascii="Times New Roman" w:hAnsi="Times New Roman" w:cs="Times New Roman"/>
          <w:sz w:val="24"/>
          <w:szCs w:val="24"/>
        </w:rPr>
        <w:t xml:space="preserve"> Ю.П., </w:t>
      </w:r>
      <w:proofErr w:type="spellStart"/>
      <w:r w:rsidRPr="006065BD">
        <w:rPr>
          <w:rFonts w:ascii="Times New Roman" w:hAnsi="Times New Roman" w:cs="Times New Roman"/>
          <w:sz w:val="24"/>
          <w:szCs w:val="24"/>
        </w:rPr>
        <w:t>Сахио</w:t>
      </w:r>
      <w:proofErr w:type="spellEnd"/>
      <w:r w:rsidRPr="006065BD">
        <w:rPr>
          <w:rFonts w:ascii="Times New Roman" w:hAnsi="Times New Roman" w:cs="Times New Roman"/>
          <w:sz w:val="24"/>
          <w:szCs w:val="24"/>
        </w:rPr>
        <w:t xml:space="preserve"> А.В. Здоровье человека – социальная ценность. – М.: Мысль. 1989.</w:t>
      </w:r>
    </w:p>
    <w:p w:rsidR="00841681" w:rsidRPr="006065BD" w:rsidRDefault="00841681" w:rsidP="006065BD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Энциклопедия для детей. АВАНТА +, Человек. 2003.</w:t>
      </w:r>
    </w:p>
    <w:p w:rsidR="00841681" w:rsidRPr="006065BD" w:rsidRDefault="00841681" w:rsidP="006065BD">
      <w:pPr>
        <w:spacing w:after="0" w:line="240" w:lineRule="auto"/>
        <w:ind w:left="-284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Л</w:t>
      </w:r>
      <w:r w:rsidRPr="006065BD">
        <w:rPr>
          <w:rFonts w:ascii="Times New Roman" w:hAnsi="Times New Roman" w:cs="Times New Roman"/>
          <w:b/>
          <w:bCs/>
          <w:sz w:val="24"/>
          <w:szCs w:val="24"/>
        </w:rPr>
        <w:t>итература</w:t>
      </w:r>
    </w:p>
    <w:p w:rsidR="00841681" w:rsidRPr="006065BD" w:rsidRDefault="00841681" w:rsidP="006065BD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БМЭ, 3 изд. – М.: Советская энциклопедия. 1981.</w:t>
      </w:r>
    </w:p>
    <w:p w:rsidR="00841681" w:rsidRPr="006065BD" w:rsidRDefault="00841681" w:rsidP="006065BD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5BD">
        <w:rPr>
          <w:rFonts w:ascii="Times New Roman" w:hAnsi="Times New Roman" w:cs="Times New Roman"/>
          <w:sz w:val="24"/>
          <w:szCs w:val="24"/>
        </w:rPr>
        <w:t>Великорецкий</w:t>
      </w:r>
      <w:proofErr w:type="gramEnd"/>
      <w:r w:rsidRPr="006065BD">
        <w:rPr>
          <w:rFonts w:ascii="Times New Roman" w:hAnsi="Times New Roman" w:cs="Times New Roman"/>
          <w:sz w:val="24"/>
          <w:szCs w:val="24"/>
        </w:rPr>
        <w:t xml:space="preserve"> А.И. Первая помощь до прихода врача. – М. 1972.</w:t>
      </w:r>
    </w:p>
    <w:p w:rsidR="00841681" w:rsidRPr="006065BD" w:rsidRDefault="00841681" w:rsidP="006065BD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Сафонов А.Г. Учебное пособие для подготовки медицинских сестер. – М. 1981.</w:t>
      </w:r>
    </w:p>
    <w:p w:rsidR="00841681" w:rsidRPr="006065BD" w:rsidRDefault="00841681" w:rsidP="006065BD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5BD">
        <w:rPr>
          <w:rFonts w:ascii="Times New Roman" w:hAnsi="Times New Roman" w:cs="Times New Roman"/>
          <w:sz w:val="24"/>
          <w:szCs w:val="24"/>
        </w:rPr>
        <w:t>Ткаченко С.С., Шаповалов В.М. Оказание доврачебной помощи. – М. 1984.</w:t>
      </w:r>
    </w:p>
    <w:p w:rsidR="00841681" w:rsidRPr="006065BD" w:rsidRDefault="00841681" w:rsidP="006065BD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5BD">
        <w:rPr>
          <w:rFonts w:ascii="Times New Roman" w:hAnsi="Times New Roman" w:cs="Times New Roman"/>
          <w:sz w:val="24"/>
          <w:szCs w:val="24"/>
        </w:rPr>
        <w:t>Байкулова</w:t>
      </w:r>
      <w:proofErr w:type="spellEnd"/>
      <w:r w:rsidRPr="006065BD">
        <w:rPr>
          <w:rFonts w:ascii="Times New Roman" w:hAnsi="Times New Roman" w:cs="Times New Roman"/>
          <w:sz w:val="24"/>
          <w:szCs w:val="24"/>
        </w:rPr>
        <w:t xml:space="preserve"> Н.Г., Удовиченко Н.А., Кузьмина Н.В. ПМП при травмах. – Саратов. 2001.</w:t>
      </w:r>
    </w:p>
    <w:p w:rsidR="00841681" w:rsidRPr="006065BD" w:rsidRDefault="00841681" w:rsidP="006065BD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5BD">
        <w:rPr>
          <w:rFonts w:ascii="Times New Roman" w:hAnsi="Times New Roman" w:cs="Times New Roman"/>
          <w:sz w:val="24"/>
          <w:szCs w:val="24"/>
        </w:rPr>
        <w:t>Вельховер</w:t>
      </w:r>
      <w:proofErr w:type="spellEnd"/>
      <w:r w:rsidRPr="006065BD">
        <w:rPr>
          <w:rFonts w:ascii="Times New Roman" w:hAnsi="Times New Roman" w:cs="Times New Roman"/>
          <w:sz w:val="24"/>
          <w:szCs w:val="24"/>
        </w:rPr>
        <w:t xml:space="preserve"> Е.С., Никифоров В.Г. Основы клинической рефлексотерапии. – М. 1984.</w:t>
      </w:r>
    </w:p>
    <w:p w:rsidR="00E61955" w:rsidRPr="003E13CF" w:rsidRDefault="00841681" w:rsidP="006065BD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</w:rPr>
      </w:pPr>
      <w:r w:rsidRPr="006065BD">
        <w:rPr>
          <w:rFonts w:ascii="Times New Roman" w:hAnsi="Times New Roman" w:cs="Times New Roman"/>
          <w:sz w:val="24"/>
          <w:szCs w:val="24"/>
        </w:rPr>
        <w:t>Бирюкова А.С. Сек</w:t>
      </w:r>
      <w:r w:rsidR="003E13CF" w:rsidRPr="006065BD">
        <w:rPr>
          <w:rFonts w:ascii="Times New Roman" w:hAnsi="Times New Roman" w:cs="Times New Roman"/>
          <w:sz w:val="24"/>
          <w:szCs w:val="24"/>
        </w:rPr>
        <w:t>реты массажа. – М. 1984</w:t>
      </w:r>
    </w:p>
    <w:sectPr w:rsidR="00E61955" w:rsidRPr="003E13CF" w:rsidSect="006065BD">
      <w:footerReference w:type="even" r:id="rId9"/>
      <w:footerReference w:type="default" r:id="rId10"/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FA" w:rsidRDefault="00CB77FA">
      <w:pPr>
        <w:spacing w:after="0" w:line="240" w:lineRule="auto"/>
      </w:pPr>
      <w:r>
        <w:separator/>
      </w:r>
    </w:p>
  </w:endnote>
  <w:endnote w:type="continuationSeparator" w:id="0">
    <w:p w:rsidR="00CB77FA" w:rsidRDefault="00CB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5B" w:rsidRDefault="00726F61" w:rsidP="006E56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75C0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E565B" w:rsidRDefault="00CB77FA" w:rsidP="00572C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5B" w:rsidRDefault="00726F61" w:rsidP="006E56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75C0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6F1A">
      <w:rPr>
        <w:rStyle w:val="a3"/>
        <w:noProof/>
      </w:rPr>
      <w:t>7</w:t>
    </w:r>
    <w:r>
      <w:rPr>
        <w:rStyle w:val="a3"/>
      </w:rPr>
      <w:fldChar w:fldCharType="end"/>
    </w:r>
  </w:p>
  <w:p w:rsidR="006E565B" w:rsidRDefault="00CB77FA" w:rsidP="00572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FA" w:rsidRDefault="00CB77FA">
      <w:pPr>
        <w:spacing w:after="0" w:line="240" w:lineRule="auto"/>
      </w:pPr>
      <w:r>
        <w:separator/>
      </w:r>
    </w:p>
  </w:footnote>
  <w:footnote w:type="continuationSeparator" w:id="0">
    <w:p w:rsidR="00CB77FA" w:rsidRDefault="00CB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D59"/>
    <w:multiLevelType w:val="hybridMultilevel"/>
    <w:tmpl w:val="D21E5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117BB"/>
    <w:multiLevelType w:val="hybridMultilevel"/>
    <w:tmpl w:val="10D6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A23C5"/>
    <w:multiLevelType w:val="hybridMultilevel"/>
    <w:tmpl w:val="C97A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F7F57"/>
    <w:multiLevelType w:val="hybridMultilevel"/>
    <w:tmpl w:val="F6DAB856"/>
    <w:lvl w:ilvl="0" w:tplc="A3BCCF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0B3C"/>
    <w:multiLevelType w:val="hybridMultilevel"/>
    <w:tmpl w:val="59BAC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D6CEF"/>
    <w:multiLevelType w:val="hybridMultilevel"/>
    <w:tmpl w:val="CFF8F010"/>
    <w:lvl w:ilvl="0" w:tplc="6AC69A3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840D0"/>
    <w:multiLevelType w:val="hybridMultilevel"/>
    <w:tmpl w:val="746019BA"/>
    <w:lvl w:ilvl="0" w:tplc="6AC69A3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3E3806"/>
    <w:multiLevelType w:val="hybridMultilevel"/>
    <w:tmpl w:val="026E7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CA13EF"/>
    <w:multiLevelType w:val="hybridMultilevel"/>
    <w:tmpl w:val="B56CA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3078D"/>
    <w:multiLevelType w:val="hybridMultilevel"/>
    <w:tmpl w:val="E1F4E79E"/>
    <w:lvl w:ilvl="0" w:tplc="6AC69A3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1"/>
    <w:rsid w:val="001742F6"/>
    <w:rsid w:val="002F5BA8"/>
    <w:rsid w:val="0032670D"/>
    <w:rsid w:val="003C1C1F"/>
    <w:rsid w:val="003E13CF"/>
    <w:rsid w:val="00425AF0"/>
    <w:rsid w:val="00554AE0"/>
    <w:rsid w:val="005A2333"/>
    <w:rsid w:val="006065BD"/>
    <w:rsid w:val="006C64A2"/>
    <w:rsid w:val="00726F61"/>
    <w:rsid w:val="00812250"/>
    <w:rsid w:val="00841681"/>
    <w:rsid w:val="00927618"/>
    <w:rsid w:val="00AE2746"/>
    <w:rsid w:val="00B22174"/>
    <w:rsid w:val="00C8353F"/>
    <w:rsid w:val="00CB77FA"/>
    <w:rsid w:val="00E61955"/>
    <w:rsid w:val="00F26F1A"/>
    <w:rsid w:val="00F75C05"/>
    <w:rsid w:val="00FA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16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page number"/>
    <w:basedOn w:val="a0"/>
    <w:rsid w:val="00841681"/>
  </w:style>
  <w:style w:type="paragraph" w:styleId="a4">
    <w:name w:val="footer"/>
    <w:basedOn w:val="a"/>
    <w:link w:val="a5"/>
    <w:rsid w:val="00841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841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8416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841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416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41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416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16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84168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F7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F7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7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C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16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page number"/>
    <w:basedOn w:val="a0"/>
    <w:rsid w:val="00841681"/>
  </w:style>
  <w:style w:type="paragraph" w:styleId="a4">
    <w:name w:val="footer"/>
    <w:basedOn w:val="a"/>
    <w:link w:val="a5"/>
    <w:rsid w:val="00841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841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8416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841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416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41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416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16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84168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F7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F7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7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C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B1CF-8D0B-4C9E-89BA-51CEE651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кибиткины</dc:creator>
  <cp:lastModifiedBy>миланка</cp:lastModifiedBy>
  <cp:revision>3</cp:revision>
  <cp:lastPrinted>2013-11-20T12:32:00Z</cp:lastPrinted>
  <dcterms:created xsi:type="dcterms:W3CDTF">2015-05-03T18:42:00Z</dcterms:created>
  <dcterms:modified xsi:type="dcterms:W3CDTF">2015-05-03T18:54:00Z</dcterms:modified>
</cp:coreProperties>
</file>