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FB" w:rsidRPr="003502FB" w:rsidRDefault="003502FB" w:rsidP="003502F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F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элективного курса по математике " Уроки здоровья в задачах по математике " 9 класса общеобразовательной школы</w:t>
      </w:r>
    </w:p>
    <w:p w:rsidR="003502FB" w:rsidRPr="003502FB" w:rsidRDefault="003502FB" w:rsidP="003502FB">
      <w:pPr>
        <w:pStyle w:val="a3"/>
        <w:spacing w:before="0" w:beforeAutospacing="0" w:after="0" w:afterAutospacing="0"/>
        <w:ind w:firstLine="360"/>
        <w:jc w:val="both"/>
        <w:rPr>
          <w:rStyle w:val="a9"/>
        </w:rPr>
      </w:pPr>
    </w:p>
    <w:p w:rsidR="003502FB" w:rsidRPr="003502FB" w:rsidRDefault="003502FB" w:rsidP="003502FB">
      <w:pPr>
        <w:pStyle w:val="a3"/>
        <w:spacing w:before="0" w:beforeAutospacing="0" w:after="0" w:afterAutospacing="0"/>
        <w:ind w:firstLine="360"/>
        <w:jc w:val="both"/>
      </w:pPr>
      <w:r w:rsidRPr="003502FB">
        <w:rPr>
          <w:rStyle w:val="a9"/>
        </w:rPr>
        <w:t xml:space="preserve">Рабочая программа </w:t>
      </w:r>
      <w:r w:rsidRPr="003502FB">
        <w:rPr>
          <w:b/>
        </w:rPr>
        <w:t>по математике "Уроки здоровья в задачах по математике" 9 класса общеобразовательной школы</w:t>
      </w:r>
      <w:r w:rsidRPr="003502FB">
        <w:rPr>
          <w:rStyle w:val="a9"/>
        </w:rPr>
        <w:t xml:space="preserve"> </w:t>
      </w:r>
      <w:r w:rsidRPr="003502FB">
        <w:rPr>
          <w:b/>
        </w:rPr>
        <w:t>составлена на основе:</w:t>
      </w:r>
    </w:p>
    <w:p w:rsidR="003502FB" w:rsidRPr="003502FB" w:rsidRDefault="003502FB" w:rsidP="003502FB">
      <w:pPr>
        <w:ind w:firstLine="540"/>
        <w:jc w:val="both"/>
        <w:rPr>
          <w:bCs/>
        </w:rPr>
      </w:pPr>
      <w:r w:rsidRPr="003502FB">
        <w:rPr>
          <w:bCs/>
        </w:rPr>
        <w:t>- учебного плана общеобразовательного учреждения МОУ  "СОШ № 1 г. Ершова"</w:t>
      </w:r>
    </w:p>
    <w:p w:rsidR="003502FB" w:rsidRPr="003502FB" w:rsidRDefault="003502FB" w:rsidP="003502FB">
      <w:pPr>
        <w:ind w:firstLine="540"/>
        <w:jc w:val="both"/>
        <w:rPr>
          <w:bCs/>
        </w:rPr>
      </w:pPr>
      <w:r w:rsidRPr="003502FB">
        <w:rPr>
          <w:bCs/>
        </w:rPr>
        <w:t xml:space="preserve">- примерной программы  элективного курса по математике Л.Г. </w:t>
      </w:r>
      <w:proofErr w:type="spellStart"/>
      <w:r w:rsidRPr="003502FB">
        <w:rPr>
          <w:bCs/>
        </w:rPr>
        <w:t>Горякиной</w:t>
      </w:r>
      <w:proofErr w:type="spellEnd"/>
      <w:r w:rsidRPr="003502FB">
        <w:rPr>
          <w:bCs/>
        </w:rPr>
        <w:t>.</w:t>
      </w:r>
    </w:p>
    <w:p w:rsidR="003502FB" w:rsidRPr="003502FB" w:rsidRDefault="003502FB" w:rsidP="003502FB">
      <w:pPr>
        <w:spacing w:line="360" w:lineRule="auto"/>
        <w:ind w:firstLine="539"/>
        <w:jc w:val="both"/>
      </w:pPr>
      <w:r w:rsidRPr="003502FB">
        <w:rPr>
          <w:b/>
          <w:bCs/>
        </w:rPr>
        <w:t>На реализацию программы э</w:t>
      </w:r>
      <w:r w:rsidRPr="003502FB">
        <w:rPr>
          <w:color w:val="000000"/>
        </w:rPr>
        <w:t xml:space="preserve">лективного курса </w:t>
      </w:r>
      <w:r w:rsidRPr="003502FB">
        <w:rPr>
          <w:b/>
          <w:bCs/>
        </w:rPr>
        <w:t>необходимо</w:t>
      </w:r>
      <w:r w:rsidRPr="003502FB">
        <w:rPr>
          <w:color w:val="000000"/>
        </w:rPr>
        <w:t xml:space="preserve"> 10 часов. Программа курса предусматривает проведение 5 ч. теоретических занятий, </w:t>
      </w:r>
      <w:r w:rsidRPr="003502FB">
        <w:t>5 ч.</w:t>
      </w:r>
      <w:r w:rsidRPr="003502FB">
        <w:rPr>
          <w:color w:val="000000"/>
        </w:rPr>
        <w:t xml:space="preserve"> практических работ, </w:t>
      </w:r>
      <w:r w:rsidRPr="003502FB">
        <w:rPr>
          <w:bCs/>
        </w:rPr>
        <w:t xml:space="preserve"> из расчёта 1 часа в неделю.</w:t>
      </w:r>
      <w:r w:rsidRPr="003502FB">
        <w:t xml:space="preserve"> Резерв</w:t>
      </w:r>
      <w:r w:rsidRPr="003502FB">
        <w:rPr>
          <w:b/>
        </w:rPr>
        <w:t xml:space="preserve"> </w:t>
      </w:r>
      <w:r w:rsidRPr="003502FB">
        <w:t xml:space="preserve">времени в каждом классе при составлении календарно-тематического плана изучения материала может быть использован на вводное и итоговое повторение, проведение административных контрольных работ. </w:t>
      </w:r>
    </w:p>
    <w:p w:rsidR="003502FB" w:rsidRPr="003502FB" w:rsidRDefault="003502FB" w:rsidP="003502FB">
      <w:pPr>
        <w:ind w:firstLine="540"/>
        <w:jc w:val="both"/>
        <w:rPr>
          <w:bCs/>
        </w:rPr>
      </w:pPr>
      <w:r w:rsidRPr="003502FB">
        <w:rPr>
          <w:b/>
          <w:bCs/>
        </w:rPr>
        <w:t>Рабочая программа поддерживается  УМК</w:t>
      </w:r>
    </w:p>
    <w:p w:rsidR="003502FB" w:rsidRPr="003502FB" w:rsidRDefault="003502FB" w:rsidP="003502F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 w:val="0"/>
          <w:bCs/>
          <w:sz w:val="24"/>
        </w:rPr>
      </w:pPr>
      <w:r w:rsidRPr="003502FB">
        <w:rPr>
          <w:rFonts w:ascii="Times New Roman" w:hAnsi="Times New Roman"/>
          <w:b w:val="0"/>
          <w:sz w:val="24"/>
        </w:rPr>
        <w:t xml:space="preserve">А. Г. Мордкович Учебник, часть 1. Алгебра. Учебник для </w:t>
      </w:r>
      <w:proofErr w:type="spellStart"/>
      <w:r w:rsidRPr="003502FB">
        <w:rPr>
          <w:rFonts w:ascii="Times New Roman" w:hAnsi="Times New Roman"/>
          <w:b w:val="0"/>
          <w:sz w:val="24"/>
        </w:rPr>
        <w:t>общеобразов</w:t>
      </w:r>
      <w:proofErr w:type="spellEnd"/>
      <w:r w:rsidRPr="003502FB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3502FB">
        <w:rPr>
          <w:rFonts w:ascii="Times New Roman" w:hAnsi="Times New Roman"/>
          <w:b w:val="0"/>
          <w:sz w:val="24"/>
        </w:rPr>
        <w:t>учр</w:t>
      </w:r>
      <w:proofErr w:type="spellEnd"/>
      <w:r w:rsidRPr="003502FB">
        <w:rPr>
          <w:rFonts w:ascii="Times New Roman" w:hAnsi="Times New Roman"/>
          <w:b w:val="0"/>
          <w:sz w:val="24"/>
        </w:rPr>
        <w:t>. 12-е изд., стер.- М.: Мнемозина, Москва 2009</w:t>
      </w:r>
    </w:p>
    <w:p w:rsidR="003502FB" w:rsidRPr="003502FB" w:rsidRDefault="003502FB" w:rsidP="003502F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 w:val="0"/>
          <w:bCs/>
          <w:sz w:val="24"/>
        </w:rPr>
      </w:pPr>
      <w:r w:rsidRPr="003502FB">
        <w:rPr>
          <w:rFonts w:ascii="Times New Roman" w:hAnsi="Times New Roman"/>
          <w:b w:val="0"/>
          <w:sz w:val="24"/>
        </w:rPr>
        <w:t xml:space="preserve">Задачник,  часть 2. Алгебра Задачник для общеобразовательных учреждений </w:t>
      </w:r>
      <w:proofErr w:type="gramStart"/>
      <w:r w:rsidRPr="003502FB">
        <w:rPr>
          <w:rFonts w:ascii="Times New Roman" w:hAnsi="Times New Roman"/>
          <w:b w:val="0"/>
          <w:sz w:val="24"/>
        </w:rPr>
        <w:t xml:space="preserve">( </w:t>
      </w:r>
      <w:proofErr w:type="gramEnd"/>
      <w:r w:rsidRPr="003502FB">
        <w:rPr>
          <w:rFonts w:ascii="Times New Roman" w:hAnsi="Times New Roman"/>
          <w:b w:val="0"/>
          <w:sz w:val="24"/>
        </w:rPr>
        <w:t>А. Г. Мордкович и др.); под ред. А. Г. Мордковича.- 12-е изд., стер.- М.: Мнемозина,  2009</w:t>
      </w:r>
    </w:p>
    <w:p w:rsidR="003502FB" w:rsidRPr="003502FB" w:rsidRDefault="003502FB" w:rsidP="003502F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 w:val="0"/>
          <w:bCs/>
          <w:sz w:val="24"/>
        </w:rPr>
      </w:pPr>
      <w:r w:rsidRPr="003502FB">
        <w:rPr>
          <w:rFonts w:ascii="Times New Roman" w:hAnsi="Times New Roman"/>
          <w:b w:val="0"/>
          <w:sz w:val="24"/>
        </w:rPr>
        <w:t xml:space="preserve">Л. С. </w:t>
      </w:r>
      <w:proofErr w:type="spellStart"/>
      <w:r w:rsidRPr="003502FB">
        <w:rPr>
          <w:rFonts w:ascii="Times New Roman" w:hAnsi="Times New Roman"/>
          <w:b w:val="0"/>
          <w:sz w:val="24"/>
        </w:rPr>
        <w:t>Атанасян</w:t>
      </w:r>
      <w:proofErr w:type="spellEnd"/>
      <w:r w:rsidRPr="003502FB">
        <w:rPr>
          <w:rFonts w:ascii="Times New Roman" w:hAnsi="Times New Roman"/>
          <w:b w:val="0"/>
          <w:sz w:val="24"/>
        </w:rPr>
        <w:t xml:space="preserve">, В. Ф. Бутузов, С. Б. Кадомцев </w:t>
      </w:r>
      <w:proofErr w:type="spellStart"/>
      <w:r w:rsidRPr="003502FB">
        <w:rPr>
          <w:rFonts w:ascii="Times New Roman" w:hAnsi="Times New Roman"/>
          <w:b w:val="0"/>
          <w:sz w:val="24"/>
        </w:rPr>
        <w:t>Учабник</w:t>
      </w:r>
      <w:proofErr w:type="spellEnd"/>
      <w:r w:rsidRPr="003502FB">
        <w:rPr>
          <w:rFonts w:ascii="Times New Roman" w:hAnsi="Times New Roman"/>
          <w:b w:val="0"/>
          <w:sz w:val="24"/>
        </w:rPr>
        <w:t xml:space="preserve"> Геометрия 7-9 классы 2009</w:t>
      </w:r>
    </w:p>
    <w:p w:rsidR="003502FB" w:rsidRPr="003502FB" w:rsidRDefault="003502FB" w:rsidP="003502FB">
      <w:pPr>
        <w:ind w:firstLine="540"/>
        <w:jc w:val="both"/>
        <w:rPr>
          <w:bCs/>
        </w:rPr>
      </w:pPr>
    </w:p>
    <w:p w:rsidR="003502FB" w:rsidRPr="003502FB" w:rsidRDefault="003502FB" w:rsidP="003502FB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3502FB">
        <w:rPr>
          <w:b/>
        </w:rPr>
        <w:t xml:space="preserve">Рабочая программа направлена </w:t>
      </w:r>
      <w:proofErr w:type="gramStart"/>
      <w:r w:rsidRPr="003502FB">
        <w:rPr>
          <w:b/>
        </w:rPr>
        <w:t>на</w:t>
      </w:r>
      <w:proofErr w:type="gramEnd"/>
    </w:p>
    <w:p w:rsidR="003502FB" w:rsidRPr="003502FB" w:rsidRDefault="003502FB" w:rsidP="003502FB">
      <w:pPr>
        <w:pStyle w:val="a6"/>
        <w:ind w:firstLine="567"/>
        <w:jc w:val="both"/>
      </w:pPr>
      <w:r w:rsidRPr="003502FB">
        <w:rPr>
          <w:b/>
        </w:rPr>
        <w:t xml:space="preserve">освоение знаний </w:t>
      </w:r>
      <w:r w:rsidRPr="003502FB">
        <w:t xml:space="preserve">формирование представлений о математике как о методе познания действительности,    позволяющем описывать и изучать реальные процессы и явления; </w:t>
      </w:r>
    </w:p>
    <w:p w:rsidR="003502FB" w:rsidRPr="003502FB" w:rsidRDefault="003502FB" w:rsidP="003502FB">
      <w:pPr>
        <w:pStyle w:val="a6"/>
        <w:ind w:firstLine="567"/>
        <w:jc w:val="both"/>
      </w:pPr>
      <w:r w:rsidRPr="003502FB">
        <w:rPr>
          <w:b/>
        </w:rPr>
        <w:t>овладение умениями</w:t>
      </w:r>
      <w:r w:rsidRPr="003502FB">
        <w:t xml:space="preserve"> символьным языком алгебры, приёмами выполнения </w:t>
      </w:r>
      <w:proofErr w:type="gramStart"/>
      <w:r w:rsidRPr="003502FB">
        <w:t>тождественных</w:t>
      </w:r>
      <w:proofErr w:type="gramEnd"/>
      <w:r w:rsidRPr="003502FB">
        <w:t xml:space="preserve">             преобразований выражений, решения уравнений, систем уравнений, неравенств и систем  неравенств; умения моделировать реальные ситуации на языке алгебры, исследовать  построенные модели с использованием аппарата алгебры, интерпретировать полученный  результат; овладение системой функциональных понятий, развитие умения использовать            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3502FB" w:rsidRPr="003502FB" w:rsidRDefault="003502FB" w:rsidP="003502FB">
      <w:pPr>
        <w:pStyle w:val="a6"/>
        <w:ind w:firstLine="567"/>
        <w:jc w:val="both"/>
      </w:pPr>
      <w:r w:rsidRPr="003502FB">
        <w:rPr>
          <w:b/>
        </w:rPr>
        <w:t>развитие умений</w:t>
      </w:r>
      <w:r w:rsidRPr="003502FB">
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         математической терминологии и символики, проводить классификации, логические        обоснования, доказательства математических утверждений, овладение навыками устных, письменных, инструментальных вычислений;</w:t>
      </w:r>
    </w:p>
    <w:p w:rsidR="003502FB" w:rsidRPr="003502FB" w:rsidRDefault="003502FB" w:rsidP="003502FB">
      <w:pPr>
        <w:pStyle w:val="a6"/>
        <w:ind w:firstLine="567"/>
        <w:jc w:val="both"/>
        <w:rPr>
          <w:b/>
        </w:rPr>
      </w:pPr>
      <w:r w:rsidRPr="003502FB">
        <w:rPr>
          <w:b/>
        </w:rPr>
        <w:t xml:space="preserve">воспитание </w:t>
      </w:r>
      <w:r w:rsidRPr="003502FB">
        <w:rPr>
          <w:color w:val="000000"/>
          <w:shd w:val="clear" w:color="auto" w:fill="FFFFFF"/>
        </w:rPr>
        <w:t xml:space="preserve"> формирования необходимости изучения математики для любой категории обучающихся,</w:t>
      </w:r>
      <w:r w:rsidRPr="003502FB">
        <w:rPr>
          <w:rStyle w:val="apple-converted-space"/>
          <w:color w:val="000000"/>
          <w:shd w:val="clear" w:color="auto" w:fill="FFFFFF"/>
        </w:rPr>
        <w:t> </w:t>
      </w:r>
      <w:r w:rsidRPr="003502FB">
        <w:rPr>
          <w:color w:val="000000"/>
          <w:shd w:val="clear" w:color="auto" w:fill="FFFFFF"/>
        </w:rPr>
        <w:t>воспитание математической речевой культуры,</w:t>
      </w:r>
      <w:r w:rsidRPr="003502FB">
        <w:rPr>
          <w:rStyle w:val="apple-converted-space"/>
          <w:color w:val="000000"/>
          <w:shd w:val="clear" w:color="auto" w:fill="FFFFFF"/>
        </w:rPr>
        <w:t> </w:t>
      </w:r>
      <w:r w:rsidRPr="003502FB">
        <w:rPr>
          <w:color w:val="000000"/>
          <w:shd w:val="clear" w:color="auto" w:fill="FFFFFF"/>
        </w:rPr>
        <w:t>использование вычислительных навыков: устных и с помощью калькулятора,</w:t>
      </w:r>
      <w:r w:rsidRPr="003502FB">
        <w:rPr>
          <w:rStyle w:val="apple-converted-space"/>
          <w:color w:val="000000"/>
          <w:shd w:val="clear" w:color="auto" w:fill="FFFFFF"/>
        </w:rPr>
        <w:t> </w:t>
      </w:r>
      <w:r w:rsidRPr="003502FB">
        <w:rPr>
          <w:color w:val="000000"/>
          <w:shd w:val="clear" w:color="auto" w:fill="FFFFFF"/>
        </w:rPr>
        <w:t>формирование способностей выполнения различных рисунков и чертежей,</w:t>
      </w:r>
      <w:r w:rsidRPr="003502FB">
        <w:rPr>
          <w:rStyle w:val="apple-converted-space"/>
          <w:color w:val="000000"/>
          <w:shd w:val="clear" w:color="auto" w:fill="FFFFFF"/>
        </w:rPr>
        <w:t> </w:t>
      </w:r>
      <w:r w:rsidRPr="003502FB">
        <w:rPr>
          <w:color w:val="000000"/>
          <w:shd w:val="clear" w:color="auto" w:fill="FFFFFF"/>
        </w:rPr>
        <w:t>воспитание осмысленной учебной деятельности.</w:t>
      </w:r>
    </w:p>
    <w:p w:rsidR="003502FB" w:rsidRPr="003502FB" w:rsidRDefault="003502FB" w:rsidP="003502FB">
      <w:pPr>
        <w:pStyle w:val="a6"/>
        <w:ind w:firstLine="567"/>
        <w:jc w:val="both"/>
      </w:pPr>
      <w:r w:rsidRPr="003502FB">
        <w:rPr>
          <w:b/>
        </w:rPr>
        <w:t xml:space="preserve">использование </w:t>
      </w:r>
      <w:r w:rsidRPr="003502FB">
        <w:t>приобретенных знаний и умений в повседневной жизни</w:t>
      </w:r>
      <w:r w:rsidRPr="003502FB">
        <w:rPr>
          <w:b/>
        </w:rPr>
        <w:t xml:space="preserve"> </w:t>
      </w:r>
    </w:p>
    <w:p w:rsidR="003502FB" w:rsidRPr="003502FB" w:rsidRDefault="003502FB" w:rsidP="003502FB">
      <w:pPr>
        <w:shd w:val="clear" w:color="auto" w:fill="FFFFFF"/>
        <w:spacing w:before="75" w:after="150" w:line="300" w:lineRule="atLeast"/>
        <w:ind w:firstLine="567"/>
        <w:jc w:val="both"/>
        <w:rPr>
          <w:bCs/>
        </w:rPr>
      </w:pPr>
      <w:r w:rsidRPr="003502FB">
        <w:rPr>
          <w:b/>
        </w:rPr>
        <w:t>Рабочая программа</w:t>
      </w:r>
      <w:r w:rsidR="000C68A7">
        <w:rPr>
          <w:b/>
        </w:rPr>
        <w:t xml:space="preserve"> элективного курса  по математике для 9 класса</w:t>
      </w:r>
      <w:r w:rsidRPr="003502FB">
        <w:rPr>
          <w:b/>
        </w:rPr>
        <w:t xml:space="preserve"> представляет собой целостный документ, включающий разделы</w:t>
      </w:r>
      <w:r w:rsidRPr="003502FB">
        <w:t xml:space="preserve">: </w:t>
      </w:r>
      <w:r w:rsidRPr="003502FB">
        <w:rPr>
          <w:rStyle w:val="a9"/>
          <w:b w:val="0"/>
        </w:rPr>
        <w:t>пояснительную записку; общую характеристику учебного предмета; описание места учебного предмета в учебном плане; результаты освоения учебного предмета; содержание учебного предмета; тематическое планирование; описание учебно-методического обеспечения образовательного процесса.</w:t>
      </w:r>
    </w:p>
    <w:p w:rsidR="00BD5A3E" w:rsidRPr="003502FB" w:rsidRDefault="003502FB" w:rsidP="003502FB">
      <w:pPr>
        <w:jc w:val="both"/>
        <w:rPr>
          <w:b/>
        </w:rPr>
      </w:pPr>
      <w:r w:rsidRPr="003502FB">
        <w:rPr>
          <w:b/>
        </w:rPr>
        <w:t>Составитель рабочей программы</w:t>
      </w:r>
      <w:r w:rsidRPr="003502FB">
        <w:t xml:space="preserve">  учитель математики МОУ «СОШ №1 г. Ершова» Горякина Л.Г.</w:t>
      </w:r>
    </w:p>
    <w:sectPr w:rsidR="00BD5A3E" w:rsidRPr="003502FB" w:rsidSect="003502FB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DF2"/>
    <w:multiLevelType w:val="hybridMultilevel"/>
    <w:tmpl w:val="E94469CA"/>
    <w:lvl w:ilvl="0" w:tplc="76AC48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FB"/>
    <w:rsid w:val="000C68A7"/>
    <w:rsid w:val="003502FB"/>
    <w:rsid w:val="00623748"/>
    <w:rsid w:val="00B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02F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502FB"/>
    <w:pPr>
      <w:spacing w:line="336" w:lineRule="auto"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3502FB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502FB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50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502F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02FB"/>
  </w:style>
  <w:style w:type="character" w:styleId="a9">
    <w:name w:val="Strong"/>
    <w:basedOn w:val="a0"/>
    <w:qFormat/>
    <w:rsid w:val="00350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Горякина Лилия</dc:creator>
  <cp:lastModifiedBy>User</cp:lastModifiedBy>
  <cp:revision>3</cp:revision>
  <dcterms:created xsi:type="dcterms:W3CDTF">2015-05-05T16:48:00Z</dcterms:created>
  <dcterms:modified xsi:type="dcterms:W3CDTF">2015-05-05T17:46:00Z</dcterms:modified>
</cp:coreProperties>
</file>