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7A" w:rsidRPr="00BD2743" w:rsidRDefault="00C9517A" w:rsidP="00C9517A">
      <w:pPr>
        <w:ind w:left="-567" w:righ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D2743">
        <w:rPr>
          <w:b/>
          <w:bCs/>
          <w:sz w:val="24"/>
          <w:szCs w:val="24"/>
        </w:rPr>
        <w:t>«Рассмотрено»</w:t>
      </w:r>
      <w:r w:rsidRPr="00BD2743">
        <w:rPr>
          <w:b/>
          <w:sz w:val="24"/>
          <w:szCs w:val="24"/>
        </w:rPr>
        <w:t xml:space="preserve">          </w:t>
      </w:r>
      <w:r w:rsidRPr="00BD2743">
        <w:rPr>
          <w:b/>
          <w:bCs/>
          <w:sz w:val="24"/>
          <w:szCs w:val="24"/>
        </w:rPr>
        <w:t xml:space="preserve">                     «Согласовано»                                    </w:t>
      </w:r>
      <w:r>
        <w:rPr>
          <w:b/>
          <w:bCs/>
          <w:sz w:val="24"/>
          <w:szCs w:val="24"/>
        </w:rPr>
        <w:t xml:space="preserve">   </w:t>
      </w:r>
      <w:r w:rsidRPr="00BD2743">
        <w:rPr>
          <w:b/>
          <w:bCs/>
          <w:sz w:val="24"/>
          <w:szCs w:val="24"/>
        </w:rPr>
        <w:t xml:space="preserve">«Утверждаю» </w:t>
      </w:r>
    </w:p>
    <w:p w:rsidR="00C9517A" w:rsidRPr="00D22A99" w:rsidRDefault="00C9517A" w:rsidP="00C9517A">
      <w:pPr>
        <w:ind w:left="-567"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Руководитель</w:t>
      </w:r>
      <w:r w:rsidRPr="00D22A99">
        <w:rPr>
          <w:bCs/>
          <w:sz w:val="24"/>
          <w:szCs w:val="24"/>
        </w:rPr>
        <w:t xml:space="preserve"> ШМО                 </w:t>
      </w:r>
      <w:r>
        <w:rPr>
          <w:bCs/>
          <w:sz w:val="24"/>
          <w:szCs w:val="24"/>
        </w:rPr>
        <w:t xml:space="preserve">  </w:t>
      </w:r>
      <w:r w:rsidRPr="00D22A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Зам.директора по УВР МОУ            </w:t>
      </w:r>
      <w:r w:rsidRPr="00D22A99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Директор МОУ «СОШ №1</w:t>
      </w:r>
    </w:p>
    <w:p w:rsidR="00C9517A" w:rsidRDefault="00C9517A" w:rsidP="00C9517A">
      <w:pPr>
        <w:ind w:hanging="851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D22A99">
        <w:rPr>
          <w:bCs/>
          <w:sz w:val="24"/>
          <w:szCs w:val="24"/>
        </w:rPr>
        <w:t>________/ /</w:t>
      </w:r>
      <w:r>
        <w:rPr>
          <w:bCs/>
          <w:sz w:val="24"/>
          <w:szCs w:val="24"/>
        </w:rPr>
        <w:t>Кириченко Е.С./        «СОШ №1 г.Ершова»</w:t>
      </w:r>
      <w:r w:rsidRPr="00D22A99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       </w:t>
      </w:r>
      <w:r w:rsidRPr="00D22A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г.Ершова»</w:t>
      </w:r>
      <w:r w:rsidRPr="00D22A99">
        <w:rPr>
          <w:bCs/>
          <w:sz w:val="24"/>
          <w:szCs w:val="24"/>
        </w:rPr>
        <w:t xml:space="preserve">  </w:t>
      </w:r>
      <w:r w:rsidRPr="00D22A9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</w:t>
      </w:r>
    </w:p>
    <w:p w:rsidR="00C9517A" w:rsidRPr="00D22A99" w:rsidRDefault="00C9517A" w:rsidP="00C9517A">
      <w:pPr>
        <w:ind w:hanging="851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_________ /Лепёхин Г.Н/</w:t>
      </w:r>
      <w:r>
        <w:rPr>
          <w:bCs/>
          <w:sz w:val="24"/>
          <w:szCs w:val="24"/>
        </w:rPr>
        <w:t xml:space="preserve">           </w:t>
      </w:r>
    </w:p>
    <w:p w:rsidR="00C9517A" w:rsidRPr="00D22A99" w:rsidRDefault="00C9517A" w:rsidP="00C9517A">
      <w:pPr>
        <w:ind w:right="-567" w:hanging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Протокол № _____</w:t>
      </w:r>
      <w:r w:rsidRPr="00D22A9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Pr="00D22A99">
        <w:rPr>
          <w:sz w:val="24"/>
          <w:szCs w:val="24"/>
        </w:rPr>
        <w:t xml:space="preserve">  </w:t>
      </w:r>
      <w:r>
        <w:rPr>
          <w:sz w:val="24"/>
          <w:szCs w:val="24"/>
        </w:rPr>
        <w:t>_______</w:t>
      </w:r>
      <w:r w:rsidRPr="00D22A99">
        <w:rPr>
          <w:sz w:val="24"/>
          <w:szCs w:val="24"/>
        </w:rPr>
        <w:t xml:space="preserve">  </w:t>
      </w:r>
      <w:r w:rsidRPr="00D22A99">
        <w:rPr>
          <w:bCs/>
          <w:sz w:val="24"/>
          <w:szCs w:val="24"/>
        </w:rPr>
        <w:t>/</w:t>
      </w:r>
      <w:r w:rsidRPr="00D22A99">
        <w:rPr>
          <w:sz w:val="24"/>
          <w:szCs w:val="24"/>
        </w:rPr>
        <w:t xml:space="preserve"> </w:t>
      </w:r>
      <w:r w:rsidRPr="00D22A99">
        <w:rPr>
          <w:bCs/>
          <w:sz w:val="24"/>
          <w:szCs w:val="24"/>
        </w:rPr>
        <w:t>Ряби</w:t>
      </w:r>
      <w:r>
        <w:rPr>
          <w:bCs/>
          <w:sz w:val="24"/>
          <w:szCs w:val="24"/>
        </w:rPr>
        <w:t>нцева И.В./                     Приказ № ______</w:t>
      </w:r>
    </w:p>
    <w:p w:rsidR="00C9517A" w:rsidRPr="00D22A99" w:rsidRDefault="00C9517A" w:rsidP="00C9517A">
      <w:pPr>
        <w:ind w:hanging="851"/>
        <w:rPr>
          <w:sz w:val="24"/>
          <w:szCs w:val="24"/>
        </w:rPr>
      </w:pPr>
      <w:r>
        <w:rPr>
          <w:bCs/>
          <w:sz w:val="24"/>
          <w:szCs w:val="24"/>
        </w:rPr>
        <w:t xml:space="preserve">        от  </w:t>
      </w:r>
      <w:r w:rsidRPr="00D22A99">
        <w:rPr>
          <w:bCs/>
          <w:sz w:val="24"/>
          <w:szCs w:val="24"/>
        </w:rPr>
        <w:t xml:space="preserve">«  </w:t>
      </w:r>
      <w:r>
        <w:rPr>
          <w:bCs/>
          <w:sz w:val="24"/>
          <w:szCs w:val="24"/>
        </w:rPr>
        <w:t xml:space="preserve"> </w:t>
      </w:r>
      <w:r w:rsidR="000C3D4B">
        <w:rPr>
          <w:bCs/>
          <w:sz w:val="24"/>
          <w:szCs w:val="24"/>
        </w:rPr>
        <w:t xml:space="preserve">  »__________2014</w:t>
      </w:r>
      <w:r w:rsidRPr="00D22A99"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«     » ____________</w:t>
      </w:r>
      <w:r w:rsidR="000C3D4B">
        <w:rPr>
          <w:bCs/>
          <w:sz w:val="24"/>
          <w:szCs w:val="24"/>
        </w:rPr>
        <w:t>2014</w:t>
      </w:r>
      <w:r w:rsidRPr="00D22A99">
        <w:rPr>
          <w:bCs/>
          <w:sz w:val="24"/>
          <w:szCs w:val="24"/>
        </w:rPr>
        <w:t xml:space="preserve"> г.       </w:t>
      </w:r>
      <w:r>
        <w:rPr>
          <w:bCs/>
          <w:sz w:val="24"/>
          <w:szCs w:val="24"/>
        </w:rPr>
        <w:t xml:space="preserve">             от «     »____________</w:t>
      </w:r>
      <w:r w:rsidR="000C3D4B">
        <w:rPr>
          <w:bCs/>
          <w:sz w:val="24"/>
          <w:szCs w:val="24"/>
        </w:rPr>
        <w:t>2014</w:t>
      </w:r>
      <w:r w:rsidRPr="00D22A99">
        <w:rPr>
          <w:bCs/>
          <w:sz w:val="24"/>
          <w:szCs w:val="24"/>
        </w:rPr>
        <w:t xml:space="preserve"> г.</w:t>
      </w:r>
    </w:p>
    <w:p w:rsidR="00C9517A" w:rsidRPr="00D22A99" w:rsidRDefault="00C9517A" w:rsidP="00C9517A">
      <w:pPr>
        <w:ind w:hanging="851"/>
        <w:rPr>
          <w:sz w:val="24"/>
          <w:szCs w:val="24"/>
        </w:rPr>
      </w:pPr>
    </w:p>
    <w:p w:rsidR="00C9517A" w:rsidRDefault="00C9517A" w:rsidP="00C9517A">
      <w:pPr>
        <w:ind w:hanging="851"/>
      </w:pPr>
    </w:p>
    <w:p w:rsidR="00C9517A" w:rsidRDefault="00C9517A" w:rsidP="00C9517A">
      <w:pPr>
        <w:ind w:hanging="426"/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p w:rsidR="00C9517A" w:rsidRDefault="00C9517A" w:rsidP="00C9517A"/>
    <w:p w:rsidR="00C9517A" w:rsidRDefault="00C9517A" w:rsidP="00C9517A">
      <w:pPr>
        <w:rPr>
          <w:sz w:val="24"/>
          <w:szCs w:val="24"/>
        </w:rPr>
      </w:pPr>
    </w:p>
    <w:p w:rsidR="00C9517A" w:rsidRDefault="00C9517A" w:rsidP="00C9517A">
      <w:pPr>
        <w:rPr>
          <w:sz w:val="24"/>
          <w:szCs w:val="24"/>
        </w:rPr>
      </w:pPr>
    </w:p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>
      <w:pPr>
        <w:jc w:val="center"/>
      </w:pPr>
    </w:p>
    <w:p w:rsidR="00C9517A" w:rsidRPr="00377763" w:rsidRDefault="00377763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Рабочая программа</w:t>
      </w:r>
    </w:p>
    <w:p w:rsidR="00C9517A" w:rsidRPr="00377763" w:rsidRDefault="00377763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 xml:space="preserve">Элективного курса </w:t>
      </w:r>
      <w:r w:rsidR="00C9517A" w:rsidRPr="00377763">
        <w:rPr>
          <w:b/>
          <w:bCs/>
          <w:sz w:val="36"/>
          <w:szCs w:val="36"/>
        </w:rPr>
        <w:t>по истории</w:t>
      </w:r>
    </w:p>
    <w:p w:rsidR="00C9517A" w:rsidRPr="00377763" w:rsidRDefault="00F07C10" w:rsidP="00C9517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«История России в лицах </w:t>
      </w:r>
      <w:r w:rsidRPr="00F07C10">
        <w:rPr>
          <w:b/>
          <w:color w:val="252525"/>
          <w:sz w:val="36"/>
          <w:szCs w:val="36"/>
          <w:shd w:val="clear" w:color="auto" w:fill="FFFFFF"/>
        </w:rPr>
        <w:t>X</w:t>
      </w:r>
      <w:r>
        <w:rPr>
          <w:b/>
          <w:color w:val="252525"/>
          <w:sz w:val="36"/>
          <w:szCs w:val="36"/>
          <w:shd w:val="clear" w:color="auto" w:fill="FFFFFF"/>
        </w:rPr>
        <w:t xml:space="preserve"> </w:t>
      </w:r>
      <w:r w:rsidRPr="00F07C10">
        <w:rPr>
          <w:b/>
          <w:color w:val="252525"/>
          <w:sz w:val="36"/>
          <w:szCs w:val="36"/>
          <w:shd w:val="clear" w:color="auto" w:fill="FFFFFF"/>
        </w:rPr>
        <w:t>- XVIII</w:t>
      </w:r>
      <w:r>
        <w:rPr>
          <w:b/>
          <w:color w:val="252525"/>
          <w:sz w:val="36"/>
          <w:szCs w:val="36"/>
          <w:shd w:val="clear" w:color="auto" w:fill="FFFFFF"/>
        </w:rPr>
        <w:t xml:space="preserve"> в.»</w:t>
      </w:r>
    </w:p>
    <w:p w:rsidR="00C9517A" w:rsidRPr="00377763" w:rsidRDefault="00C9517A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для 10</w:t>
      </w:r>
      <w:r w:rsidR="00377763" w:rsidRPr="00377763">
        <w:rPr>
          <w:b/>
          <w:bCs/>
          <w:sz w:val="36"/>
          <w:szCs w:val="36"/>
        </w:rPr>
        <w:t>-11</w:t>
      </w:r>
      <w:r w:rsidRPr="00377763">
        <w:rPr>
          <w:b/>
          <w:bCs/>
          <w:sz w:val="36"/>
          <w:szCs w:val="36"/>
        </w:rPr>
        <w:t xml:space="preserve"> класса</w:t>
      </w:r>
      <w:r w:rsidR="00B4791A">
        <w:rPr>
          <w:b/>
          <w:bCs/>
          <w:sz w:val="36"/>
          <w:szCs w:val="36"/>
        </w:rPr>
        <w:t xml:space="preserve"> </w:t>
      </w:r>
    </w:p>
    <w:p w:rsidR="00C9517A" w:rsidRPr="00377763" w:rsidRDefault="00C9517A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МОУ  «Средняя общеобразовательная школа №1</w:t>
      </w:r>
    </w:p>
    <w:p w:rsidR="00C9517A" w:rsidRPr="00377763" w:rsidRDefault="00C9517A" w:rsidP="00C9517A">
      <w:pPr>
        <w:jc w:val="center"/>
        <w:outlineLvl w:val="0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г. Ершова Саратовской области»</w:t>
      </w:r>
    </w:p>
    <w:p w:rsidR="00C9517A" w:rsidRPr="00377763" w:rsidRDefault="00C9517A" w:rsidP="00C9517A">
      <w:pPr>
        <w:jc w:val="center"/>
        <w:outlineLvl w:val="0"/>
        <w:rPr>
          <w:b/>
          <w:bCs/>
          <w:sz w:val="36"/>
          <w:szCs w:val="36"/>
        </w:rPr>
      </w:pPr>
    </w:p>
    <w:p w:rsidR="00C9517A" w:rsidRPr="00BD2743" w:rsidRDefault="00C9517A" w:rsidP="00C9517A">
      <w:pPr>
        <w:jc w:val="center"/>
        <w:rPr>
          <w:b/>
          <w:bCs/>
          <w:sz w:val="24"/>
          <w:szCs w:val="24"/>
        </w:rPr>
      </w:pPr>
    </w:p>
    <w:p w:rsidR="00C9517A" w:rsidRDefault="00C9517A" w:rsidP="00C9517A">
      <w:pPr>
        <w:rPr>
          <w:b/>
          <w:bCs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Составители: </w:t>
      </w: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Воронина А.С.</w:t>
      </w: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(учитель истории и обществознания)</w:t>
      </w:r>
    </w:p>
    <w:p w:rsidR="00B4791A" w:rsidRDefault="00B4791A" w:rsidP="00B4791A">
      <w:pPr>
        <w:tabs>
          <w:tab w:val="left" w:pos="747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Рассмотрено:</w:t>
      </w: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на заседании педагогического совета</w:t>
      </w:r>
    </w:p>
    <w:p w:rsidR="00B4791A" w:rsidRDefault="00B4791A" w:rsidP="00B4791A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протокол №___ от «___»___________2014 г.</w:t>
      </w: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B4791A">
      <w:pPr>
        <w:rPr>
          <w:b/>
          <w:bCs/>
          <w:sz w:val="24"/>
          <w:szCs w:val="24"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B4791A">
      <w:pPr>
        <w:rPr>
          <w:b/>
          <w:bCs/>
          <w:sz w:val="24"/>
          <w:szCs w:val="24"/>
        </w:rPr>
      </w:pPr>
    </w:p>
    <w:p w:rsidR="00C9517A" w:rsidRPr="005529AE" w:rsidRDefault="00C9517A" w:rsidP="00B47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9517A" w:rsidRDefault="00C9517A" w:rsidP="00B4791A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4791A">
        <w:rPr>
          <w:b/>
          <w:bCs/>
          <w:sz w:val="24"/>
          <w:szCs w:val="24"/>
        </w:rPr>
        <w:t xml:space="preserve">                    </w:t>
      </w: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г.Ершов</w:t>
      </w:r>
    </w:p>
    <w:p w:rsidR="00B4791A" w:rsidRDefault="005B69DE" w:rsidP="00B4791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</w:t>
      </w:r>
      <w:r w:rsidR="00C9517A">
        <w:rPr>
          <w:b/>
          <w:bCs/>
          <w:sz w:val="24"/>
          <w:szCs w:val="24"/>
        </w:rPr>
        <w:t>г.</w:t>
      </w:r>
    </w:p>
    <w:p w:rsidR="00B4791A" w:rsidRDefault="00B4791A" w:rsidP="00C9517A">
      <w:pPr>
        <w:jc w:val="center"/>
        <w:outlineLvl w:val="0"/>
        <w:rPr>
          <w:b/>
          <w:bCs/>
          <w:sz w:val="24"/>
          <w:szCs w:val="24"/>
        </w:rPr>
      </w:pPr>
    </w:p>
    <w:p w:rsidR="00F07C10" w:rsidRPr="00F07C10" w:rsidRDefault="00F07C10" w:rsidP="00F07C10">
      <w:pPr>
        <w:jc w:val="center"/>
        <w:rPr>
          <w:sz w:val="28"/>
          <w:szCs w:val="28"/>
        </w:rPr>
      </w:pPr>
      <w:r w:rsidRPr="00F07C10">
        <w:rPr>
          <w:sz w:val="28"/>
          <w:szCs w:val="28"/>
        </w:rPr>
        <w:t>ПОЯСНИТЕЛЬНАЯ ЗАПИСКА</w:t>
      </w: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ind w:firstLine="708"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Элективный курс “История России в лицах” предназначен для учащихся 10–11-х классов, изучающих историю на профильном уровне.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F07C10" w:rsidRPr="00F07C10" w:rsidRDefault="00F07C10" w:rsidP="00F07C10">
      <w:pPr>
        <w:ind w:firstLine="708"/>
        <w:jc w:val="both"/>
        <w:rPr>
          <w:sz w:val="28"/>
          <w:szCs w:val="28"/>
        </w:rPr>
      </w:pPr>
      <w:r w:rsidRPr="00F07C10">
        <w:rPr>
          <w:sz w:val="28"/>
          <w:szCs w:val="28"/>
        </w:rPr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 xml:space="preserve">Цели курса: </w:t>
      </w:r>
    </w:p>
    <w:p w:rsidR="00F07C10" w:rsidRPr="00F07C10" w:rsidRDefault="00F07C10" w:rsidP="00F07C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осмысление роли великих деятелей в судьбе России;</w:t>
      </w:r>
    </w:p>
    <w:p w:rsidR="00F07C10" w:rsidRPr="00F07C10" w:rsidRDefault="00F07C10" w:rsidP="00F07C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осознание роли личности в истории; </w:t>
      </w:r>
    </w:p>
    <w:p w:rsidR="00F07C10" w:rsidRPr="00F07C10" w:rsidRDefault="00F07C10" w:rsidP="00F07C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F07C10" w:rsidRPr="00F07C10" w:rsidRDefault="00F07C10" w:rsidP="00F07C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F07C10" w:rsidRPr="00F07C10" w:rsidRDefault="00F07C10" w:rsidP="00F07C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совершенствование умения формулировать и обоснованно отстаивать собственную позицию в отношении к событиям и  личностям прошлого, вести дискуссию, что позволит учащимся подготовиться к сдаче ЕГЭ.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b/>
          <w:i/>
          <w:sz w:val="28"/>
          <w:szCs w:val="28"/>
        </w:rPr>
        <w:t>Задачи курса</w:t>
      </w:r>
      <w:r w:rsidRPr="00F07C10">
        <w:rPr>
          <w:sz w:val="28"/>
          <w:szCs w:val="28"/>
        </w:rPr>
        <w:t xml:space="preserve">: 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расширить и углубить знания учащихся об исторических личностях;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через призму деятельности великих исторических личностей рассмотреть их влияние на исторические процессы в истории Российского государства;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развивать умения составлять характеристику исторической личности;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определять и объяснять свое отношение к наиболее значимым событиям и личностям, давать оценку;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воспитывать устойчивый интерес к изучению истории Отечества;</w:t>
      </w:r>
    </w:p>
    <w:p w:rsidR="00F07C10" w:rsidRPr="00F07C10" w:rsidRDefault="00F07C10" w:rsidP="00F07C1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F07C10">
        <w:rPr>
          <w:sz w:val="28"/>
          <w:szCs w:val="28"/>
        </w:rPr>
        <w:t>воспитывать патриотические чувства.</w:t>
      </w:r>
    </w:p>
    <w:p w:rsidR="00F07C10" w:rsidRPr="00F07C10" w:rsidRDefault="00F07C10" w:rsidP="00F07C10">
      <w:pPr>
        <w:ind w:firstLine="708"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Тематика и характер курса предопределяют следующие </w:t>
      </w:r>
      <w:r w:rsidRPr="00F07C10">
        <w:rPr>
          <w:b/>
          <w:i/>
          <w:sz w:val="28"/>
          <w:szCs w:val="28"/>
        </w:rPr>
        <w:t>особенности его изучения</w:t>
      </w:r>
      <w:r w:rsidRPr="00F07C10">
        <w:rPr>
          <w:sz w:val="28"/>
          <w:szCs w:val="28"/>
        </w:rPr>
        <w:t xml:space="preserve">: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создание открытых, проблемных, познавательных ситуаций;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большая часть времени отводится для самостоятельной поисковой, творческой работы учащихся;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в ходе изучения курса актуализируется ранее изученный материал. </w:t>
      </w:r>
    </w:p>
    <w:p w:rsidR="00F07C10" w:rsidRPr="00F07C10" w:rsidRDefault="00F07C10" w:rsidP="00F07C10">
      <w:pPr>
        <w:ind w:firstLine="708"/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</w:t>
      </w:r>
      <w:r w:rsidRPr="00F07C10">
        <w:rPr>
          <w:sz w:val="28"/>
          <w:szCs w:val="28"/>
        </w:rPr>
        <w:lastRenderedPageBreak/>
        <w:t xml:space="preserve">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F07C10" w:rsidRPr="00F07C10" w:rsidRDefault="00F07C10" w:rsidP="00F07C10">
      <w:pPr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Предполагаемые результаты</w:t>
      </w:r>
    </w:p>
    <w:p w:rsidR="00F07C10" w:rsidRPr="00F07C10" w:rsidRDefault="00F07C10" w:rsidP="00F07C10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F07C10">
        <w:rPr>
          <w:sz w:val="28"/>
          <w:szCs w:val="28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F07C10" w:rsidRPr="00F07C10" w:rsidRDefault="00F07C10" w:rsidP="00F07C10">
      <w:pPr>
        <w:rPr>
          <w:b/>
          <w:i/>
          <w:sz w:val="28"/>
          <w:szCs w:val="28"/>
        </w:rPr>
      </w:pPr>
    </w:p>
    <w:p w:rsidR="00F07C10" w:rsidRPr="00F07C10" w:rsidRDefault="00F07C10" w:rsidP="00F07C10">
      <w:pPr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Программа курса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Раздел 1. Земля русская (9 часов)</w:t>
      </w: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1. Рюрик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Легендарное и реальное в “признании варягов”. Рюрик. Норманнская теория, её роль в русской истории.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2. Первые князья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Борьба Новгорода и Киева как двух центров государственности на Руси. Русь в конце IX – середине X в. Объединением вещим Олегом племен вдоль пути “из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3. Владимир Святой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Святославича. Причины провала языческой реформы. Крещение Руси как русский и европейский феномен. Оборона Руси от печенегов. Междоусобица на Руси после смерти Владимира Святославича.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4. Первые святые на Руси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Борис и Глеб – князья мученики.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5. Ярослав Мудрый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Расцвет Руси при Ярославе Мудром. 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6. Владимир Мономах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7. Князья периода феодальной раздробленности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8. Александр Невский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9. Деятели русской церкви и культуры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Первый русский митрополит Илларион. Церковь и просвещение. Нестор и другие летописцы. Даниил Заточник, Кирилл Туровский. </w:t>
      </w: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</w:p>
    <w:p w:rsidR="00F07C10" w:rsidRDefault="00F07C10" w:rsidP="00F07C10">
      <w:pPr>
        <w:jc w:val="both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Раздел 2. Московская Русь (6 часов)</w:t>
      </w: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1. Иван Калита (1 ч.)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2. Дмитрий Донской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3. Сергий Радонежский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Сергий Радонежский.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4. Иван III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5. Иван IV Грозный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Россия при Иване Грозном. Царь и его соратники (Алексей Адашев, митрополит Макарий, Андрей Курбский, протопоп Сильвестр).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F07C10">
          <w:rPr>
            <w:sz w:val="28"/>
            <w:szCs w:val="28"/>
          </w:rPr>
          <w:t>1550 г</w:t>
        </w:r>
      </w:smartTag>
      <w:r w:rsidRPr="00F07C10">
        <w:rPr>
          <w:sz w:val="28"/>
          <w:szCs w:val="28"/>
        </w:rPr>
        <w:t xml:space="preserve">.: сословия и власть. Стоглав и “Домострой”. Опричнина как средство утверждения самодержавной деспотии. Культура и быт.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6. Великие живописцы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Иконопись и фрески. Андрей Рублев. “Троица”. Феофан Грек. Дионисий.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Default="00F07C10" w:rsidP="00F07C10">
      <w:pPr>
        <w:jc w:val="both"/>
        <w:rPr>
          <w:b/>
          <w:sz w:val="28"/>
          <w:szCs w:val="28"/>
        </w:rPr>
      </w:pPr>
      <w:r w:rsidRPr="00F07C10">
        <w:rPr>
          <w:b/>
          <w:sz w:val="28"/>
          <w:szCs w:val="28"/>
        </w:rPr>
        <w:t>Раздел 3. Россия в XVII веке (6 часов)</w:t>
      </w:r>
    </w:p>
    <w:p w:rsidR="00F07C10" w:rsidRPr="00F07C10" w:rsidRDefault="00F07C10" w:rsidP="00F07C10">
      <w:pPr>
        <w:jc w:val="both"/>
        <w:rPr>
          <w:b/>
          <w:sz w:val="28"/>
          <w:szCs w:val="28"/>
        </w:rPr>
      </w:pP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Тема 1. Борис Годунов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2. Минин и Пожарский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3. Алексей Михайлович “Тишайший”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4. Степан Разин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XVII век – “бунташное время”. Народные восстания. Личность Степана Разина. Каспийский поход. Поражение разинщины.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5. Церковный раскол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Рост нетерпимости и инакомыслия. “Священство выше царства”. “Друзья-враги”: патриарх Никон, протопоп Аввакум. Боярыня Морозова. Староверы.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6. Деятели культуры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Начало разделения культуры “верхов” и “низов”. “Обмирщение” культуры. Общественная мысль. Симеон Полоцкий. Живопись (парсуна). Симон Ушаков.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Default="00F07C10" w:rsidP="00F07C10">
      <w:pPr>
        <w:jc w:val="both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Раздел 4. Россия в XVIII веке (8 часов)</w:t>
      </w: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1. Петр Первый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2. Птенцы гнезда Петрова”(1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Борис Петрович Шереметов. Петр Андреевич Толстой. Алексей Васильевич Макаров. Александр Данилович Меншиков.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3. Женщины на престоле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Екатерина I. Анна Иоанновна. Фавориты и политики. Борьба придворных группировок. Роль иностранцев в эпоху дворцовых переворотов.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4. Елизавета Петровна (1 ч.)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lastRenderedPageBreak/>
        <w:t xml:space="preserve">Елизавета – дочь Петра Великого. Граф Шувалов. Открытие Московского университета.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5. Екатерина Великая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6. Емельян Пугачев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Крестьянская война. Пугачев и его сподвижники. Самозванцы до и после Пугачева.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7. Великие полководцы и флотоводцы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Победы на суше и на море. Русское военное искусство. Румянцев и Суворов. Спиридов и Ушаков.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8. Русское “просвещение”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Расцвет русской культуры. Русское “просвещение”. Л.Магницкий,  Михайло Ломоносов, Новиков, Фонвизин. Проявление оппозиционной мысли. Великие живописцы и зодчие. Русский театр.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Default="00F07C10" w:rsidP="00F07C10">
      <w:pPr>
        <w:jc w:val="both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Раздел 5. Россия в XIX–XX веках – эпоха великих реформаторов (4 часа)</w:t>
      </w:r>
    </w:p>
    <w:p w:rsidR="00F07C10" w:rsidRPr="00F07C10" w:rsidRDefault="00F07C10" w:rsidP="00F07C10">
      <w:pPr>
        <w:jc w:val="both"/>
        <w:rPr>
          <w:b/>
          <w:i/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1. Александр I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2. Сперанский М.М.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3. Витте С.Ю. (1 ч.)</w:t>
      </w:r>
    </w:p>
    <w:p w:rsid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 xml:space="preserve">Витте С.Ю. Министр путей сообщения. Министр финансов. Денежная реформа. “Золотой червонец”. Винная монополия. Подписание Портсмудского мирного договора. 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Тема 4. Столыпин П.А. (1 ч.)</w:t>
      </w:r>
    </w:p>
    <w:p w:rsidR="00F07C10" w:rsidRPr="00F07C10" w:rsidRDefault="00F07C10" w:rsidP="00F07C10">
      <w:pPr>
        <w:jc w:val="both"/>
        <w:rPr>
          <w:sz w:val="28"/>
          <w:szCs w:val="28"/>
        </w:rPr>
      </w:pPr>
      <w:r w:rsidRPr="00F07C10">
        <w:rPr>
          <w:sz w:val="28"/>
          <w:szCs w:val="28"/>
        </w:rPr>
        <w:t>Биография Петра Аркадьевича Столыпина. Начало служебной деятельности в министерстве внутренних дел. На посту Гродненского губернатора. Деятельность в Саратовской губернии. Новое назначение: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</w:p>
    <w:p w:rsidR="00F07C10" w:rsidRDefault="00F07C10" w:rsidP="00F07C10">
      <w:pPr>
        <w:jc w:val="both"/>
        <w:rPr>
          <w:i/>
          <w:sz w:val="28"/>
          <w:szCs w:val="28"/>
        </w:rPr>
      </w:pPr>
      <w:r w:rsidRPr="00F07C10">
        <w:rPr>
          <w:i/>
          <w:sz w:val="28"/>
          <w:szCs w:val="28"/>
        </w:rPr>
        <w:t>Итоговое повторение (1 час)</w:t>
      </w:r>
    </w:p>
    <w:p w:rsidR="00F07C10" w:rsidRPr="00F07C10" w:rsidRDefault="00F07C10" w:rsidP="00F07C10">
      <w:pPr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1008"/>
        <w:gridCol w:w="7020"/>
        <w:gridCol w:w="1724"/>
      </w:tblGrid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jc w:val="center"/>
              <w:rPr>
                <w:b/>
                <w:i/>
                <w:sz w:val="28"/>
                <w:szCs w:val="28"/>
              </w:rPr>
            </w:pPr>
            <w:r w:rsidRPr="00F07C1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7020" w:type="dxa"/>
          </w:tcPr>
          <w:p w:rsidR="00F07C10" w:rsidRPr="00F07C10" w:rsidRDefault="00F07C10" w:rsidP="007F2DA5">
            <w:pPr>
              <w:jc w:val="center"/>
              <w:rPr>
                <w:b/>
                <w:i/>
                <w:sz w:val="28"/>
                <w:szCs w:val="28"/>
              </w:rPr>
            </w:pPr>
            <w:r w:rsidRPr="00F07C10">
              <w:rPr>
                <w:b/>
                <w:i/>
                <w:sz w:val="28"/>
                <w:szCs w:val="28"/>
              </w:rPr>
              <w:t>Название темы, раздела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jc w:val="center"/>
              <w:rPr>
                <w:b/>
                <w:i/>
                <w:sz w:val="28"/>
                <w:szCs w:val="28"/>
              </w:rPr>
            </w:pPr>
            <w:r w:rsidRPr="00F07C10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Раздел 1. “Земля русская”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9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Призвание варягов. Рюрик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Первые князья. Олег. Игорь. Княгиня Ольга. Святослав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Владимир Святой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Борис и Глеб – первые святые на Руси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Ярослав Мудрый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Владимир Мономах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Князья периода феодальной раздробленности.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Александр Невский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Деятели русской церкви и культуры.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jc w:val="center"/>
              <w:rPr>
                <w:b/>
                <w:sz w:val="28"/>
                <w:szCs w:val="28"/>
              </w:rPr>
            </w:pPr>
            <w:r w:rsidRPr="00F07C10">
              <w:rPr>
                <w:b/>
                <w:sz w:val="28"/>
                <w:szCs w:val="28"/>
              </w:rPr>
              <w:t>Раздел 2. Московская Русь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6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Иван Калита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Сергий Радонежский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Иван III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Иван Грозный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Великие живописцы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9571" w:type="dxa"/>
            <w:gridSpan w:val="3"/>
          </w:tcPr>
          <w:p w:rsidR="00F07C10" w:rsidRPr="00F07C10" w:rsidRDefault="00F07C10" w:rsidP="007F2DA5">
            <w:pPr>
              <w:jc w:val="center"/>
              <w:rPr>
                <w:b/>
                <w:sz w:val="28"/>
                <w:szCs w:val="28"/>
              </w:rPr>
            </w:pPr>
            <w:r w:rsidRPr="00F07C10">
              <w:rPr>
                <w:b/>
                <w:sz w:val="28"/>
                <w:szCs w:val="28"/>
              </w:rPr>
              <w:t>Раздел 3. Россия в XVII веке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Петр I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Птенцы гнезда Петрова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Женщины на престоле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Елизавета Петровна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Екатерина Великая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Емельян Пугачев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Великие полководцы и флотоводцы.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Л.Магницкий,  М.Ломоносов, Новиков, Фонвизин.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9571" w:type="dxa"/>
            <w:gridSpan w:val="3"/>
          </w:tcPr>
          <w:p w:rsidR="00F07C10" w:rsidRPr="00F07C10" w:rsidRDefault="00F07C10" w:rsidP="007F2DA5">
            <w:pPr>
              <w:jc w:val="center"/>
              <w:rPr>
                <w:b/>
                <w:sz w:val="28"/>
                <w:szCs w:val="28"/>
              </w:rPr>
            </w:pPr>
            <w:r w:rsidRPr="00F07C10">
              <w:rPr>
                <w:b/>
                <w:sz w:val="28"/>
                <w:szCs w:val="28"/>
              </w:rPr>
              <w:t>Раздел 5. Россия в XIX–XX веках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jc w:val="both"/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Александр I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Сперанский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Витте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Столыпин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1</w:t>
            </w:r>
          </w:p>
        </w:tc>
      </w:tr>
      <w:tr w:rsidR="00F07C10" w:rsidRPr="00F07C10" w:rsidTr="007F2DA5">
        <w:tc>
          <w:tcPr>
            <w:tcW w:w="1008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  <w:r w:rsidRPr="00F07C10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43" w:type="dxa"/>
          </w:tcPr>
          <w:p w:rsidR="00F07C10" w:rsidRPr="00F07C10" w:rsidRDefault="00F07C10" w:rsidP="007F2DA5">
            <w:pPr>
              <w:rPr>
                <w:sz w:val="28"/>
                <w:szCs w:val="28"/>
              </w:rPr>
            </w:pPr>
          </w:p>
        </w:tc>
      </w:tr>
    </w:tbl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rPr>
          <w:sz w:val="28"/>
          <w:szCs w:val="28"/>
        </w:rPr>
      </w:pPr>
    </w:p>
    <w:p w:rsidR="00F07C10" w:rsidRPr="00F07C10" w:rsidRDefault="00F07C10" w:rsidP="00F07C10">
      <w:pPr>
        <w:jc w:val="center"/>
        <w:rPr>
          <w:b/>
          <w:i/>
          <w:sz w:val="28"/>
          <w:szCs w:val="28"/>
        </w:rPr>
      </w:pPr>
      <w:r w:rsidRPr="00F07C10">
        <w:rPr>
          <w:b/>
          <w:i/>
          <w:sz w:val="28"/>
          <w:szCs w:val="28"/>
        </w:rPr>
        <w:t>Литература: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Анисимов Е.В. Женщины на Российском престоле. Спб., 1997.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Борзаковский П.К. Императрица Екатерина Вторая Великая. М., 1991.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Васильева Л.Н. Жены русской короны. М, 1999.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Женщины в исторических судьбах России. Кострома, 1995.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История России в лицах. СД. Отличник.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История России в лицах и датах. М., 1995.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История экономической мысли России в лицах. Словарь-справочник. КНоРус, 2007.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Карпов Г.М. История России в лицах. Деятели петровской эпохи. М., Школа-Пресс, 2002.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Манько А.В. История России в лицах. Женщины на русском престоле. М., Школьная пресса, 2002.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Манько А.В. Выдающиеся деятели XIX в. М., Школьная пресса, 2003.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Манько А.В. Выдающиеся деятели XX в. М., Школьная пресса, 2004.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Морозова Л.Е. История России в лицах. Первая половина XVII века. М., Школа-Пресс, 2000.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Павленко Н.И. Птенцы гнезда Петрова. Издательство "Мысль", 1985.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Пашков Б.Г. Русь. Россия. Российская империя. Хроника правлений и событий. 1862–1917 гг. М., 1997.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Перхавко В.П. История России в лицах. IX – начало XVII века. М., Школа-Пресс, 2000.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Сороткина Н.М. История России в лицах. Терра, 2003.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Энциклопедия по истории России.  Ариада, 1998–1999 г.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 xml:space="preserve">Энциклопедия по истории России. Русика, </w:t>
      </w:r>
      <w:smartTag w:uri="urn:schemas-microsoft-com:office:smarttags" w:element="metricconverter">
        <w:smartTagPr>
          <w:attr w:name="ProductID" w:val="2003 г"/>
        </w:smartTagPr>
        <w:r w:rsidRPr="00F07C10">
          <w:rPr>
            <w:sz w:val="28"/>
            <w:szCs w:val="28"/>
          </w:rPr>
          <w:t>2003 г</w:t>
        </w:r>
      </w:smartTag>
      <w:r w:rsidRPr="00F07C10">
        <w:rPr>
          <w:sz w:val="28"/>
          <w:szCs w:val="28"/>
        </w:rPr>
        <w:t>.</w:t>
      </w:r>
    </w:p>
    <w:p w:rsidR="00F07C10" w:rsidRPr="00F07C10" w:rsidRDefault="00F07C10" w:rsidP="00F07C10">
      <w:pPr>
        <w:rPr>
          <w:sz w:val="28"/>
          <w:szCs w:val="28"/>
        </w:rPr>
      </w:pPr>
      <w:r w:rsidRPr="00F07C10">
        <w:rPr>
          <w:sz w:val="28"/>
          <w:szCs w:val="28"/>
        </w:rPr>
        <w:t>Энциклопедический справочник школьника. История России. М., 1997.</w:t>
      </w:r>
    </w:p>
    <w:p w:rsidR="00F07C10" w:rsidRPr="00F07C10" w:rsidRDefault="00F07C10" w:rsidP="00C9517A">
      <w:pPr>
        <w:jc w:val="center"/>
        <w:outlineLvl w:val="0"/>
        <w:rPr>
          <w:b/>
          <w:bCs/>
          <w:sz w:val="28"/>
          <w:szCs w:val="28"/>
        </w:rPr>
      </w:pPr>
    </w:p>
    <w:sectPr w:rsidR="00F07C10" w:rsidRPr="00F07C10" w:rsidSect="00F07C1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DD"/>
    <w:multiLevelType w:val="hybridMultilevel"/>
    <w:tmpl w:val="448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63BA"/>
    <w:multiLevelType w:val="hybridMultilevel"/>
    <w:tmpl w:val="445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10B04"/>
    <w:rsid w:val="000130DB"/>
    <w:rsid w:val="0001491D"/>
    <w:rsid w:val="0001695C"/>
    <w:rsid w:val="00023789"/>
    <w:rsid w:val="000246AF"/>
    <w:rsid w:val="000261DC"/>
    <w:rsid w:val="00027C0A"/>
    <w:rsid w:val="000303D6"/>
    <w:rsid w:val="00033F89"/>
    <w:rsid w:val="00043257"/>
    <w:rsid w:val="00043A54"/>
    <w:rsid w:val="00045647"/>
    <w:rsid w:val="00046A65"/>
    <w:rsid w:val="00051B4D"/>
    <w:rsid w:val="00055DD2"/>
    <w:rsid w:val="00056238"/>
    <w:rsid w:val="0006012D"/>
    <w:rsid w:val="00063795"/>
    <w:rsid w:val="00070E04"/>
    <w:rsid w:val="00073CC9"/>
    <w:rsid w:val="00073E40"/>
    <w:rsid w:val="0008259D"/>
    <w:rsid w:val="0008729D"/>
    <w:rsid w:val="00092D48"/>
    <w:rsid w:val="000956B7"/>
    <w:rsid w:val="000A0196"/>
    <w:rsid w:val="000A1110"/>
    <w:rsid w:val="000A3713"/>
    <w:rsid w:val="000A684F"/>
    <w:rsid w:val="000B76CB"/>
    <w:rsid w:val="000C0309"/>
    <w:rsid w:val="000C3D4B"/>
    <w:rsid w:val="000D07A1"/>
    <w:rsid w:val="000D1A88"/>
    <w:rsid w:val="000D781F"/>
    <w:rsid w:val="000E26F0"/>
    <w:rsid w:val="000F222D"/>
    <w:rsid w:val="000F40B3"/>
    <w:rsid w:val="000F5F79"/>
    <w:rsid w:val="000F6ADC"/>
    <w:rsid w:val="00101AC6"/>
    <w:rsid w:val="001102DB"/>
    <w:rsid w:val="001141CA"/>
    <w:rsid w:val="00134E3F"/>
    <w:rsid w:val="00137517"/>
    <w:rsid w:val="0015111B"/>
    <w:rsid w:val="00172158"/>
    <w:rsid w:val="00172F42"/>
    <w:rsid w:val="00172F7D"/>
    <w:rsid w:val="00185BC3"/>
    <w:rsid w:val="0019759D"/>
    <w:rsid w:val="001A4859"/>
    <w:rsid w:val="001A7D64"/>
    <w:rsid w:val="001B24D0"/>
    <w:rsid w:val="001B2D5D"/>
    <w:rsid w:val="001B4D64"/>
    <w:rsid w:val="001B4F19"/>
    <w:rsid w:val="001C090D"/>
    <w:rsid w:val="001C7131"/>
    <w:rsid w:val="001D455D"/>
    <w:rsid w:val="001F3356"/>
    <w:rsid w:val="001F343E"/>
    <w:rsid w:val="001F457C"/>
    <w:rsid w:val="002007CD"/>
    <w:rsid w:val="00206E3C"/>
    <w:rsid w:val="002071BC"/>
    <w:rsid w:val="00212073"/>
    <w:rsid w:val="00212B8C"/>
    <w:rsid w:val="00221318"/>
    <w:rsid w:val="0022693D"/>
    <w:rsid w:val="00227E1D"/>
    <w:rsid w:val="00236647"/>
    <w:rsid w:val="0024718A"/>
    <w:rsid w:val="00254209"/>
    <w:rsid w:val="00262865"/>
    <w:rsid w:val="00262A7F"/>
    <w:rsid w:val="0026414B"/>
    <w:rsid w:val="00266584"/>
    <w:rsid w:val="0026787A"/>
    <w:rsid w:val="0027008D"/>
    <w:rsid w:val="002706A5"/>
    <w:rsid w:val="00273609"/>
    <w:rsid w:val="002739EF"/>
    <w:rsid w:val="002827C6"/>
    <w:rsid w:val="00283F1C"/>
    <w:rsid w:val="00285C2D"/>
    <w:rsid w:val="00292098"/>
    <w:rsid w:val="0029237B"/>
    <w:rsid w:val="0029320E"/>
    <w:rsid w:val="00295D42"/>
    <w:rsid w:val="00295E38"/>
    <w:rsid w:val="002A6F25"/>
    <w:rsid w:val="002B05D1"/>
    <w:rsid w:val="002C274F"/>
    <w:rsid w:val="002D0E06"/>
    <w:rsid w:val="002D5148"/>
    <w:rsid w:val="002D57D0"/>
    <w:rsid w:val="002E6791"/>
    <w:rsid w:val="002E79CF"/>
    <w:rsid w:val="002F08E4"/>
    <w:rsid w:val="002F2EB6"/>
    <w:rsid w:val="002F4EC8"/>
    <w:rsid w:val="00315A3E"/>
    <w:rsid w:val="00315C01"/>
    <w:rsid w:val="00320057"/>
    <w:rsid w:val="003228AC"/>
    <w:rsid w:val="003248CD"/>
    <w:rsid w:val="00325E8E"/>
    <w:rsid w:val="00333DFC"/>
    <w:rsid w:val="003366F1"/>
    <w:rsid w:val="00337BA5"/>
    <w:rsid w:val="00346CE5"/>
    <w:rsid w:val="00362B37"/>
    <w:rsid w:val="00365B15"/>
    <w:rsid w:val="00367300"/>
    <w:rsid w:val="00371EA9"/>
    <w:rsid w:val="003757D4"/>
    <w:rsid w:val="00375CC9"/>
    <w:rsid w:val="00377763"/>
    <w:rsid w:val="003826F0"/>
    <w:rsid w:val="003850C9"/>
    <w:rsid w:val="00385790"/>
    <w:rsid w:val="003A0A92"/>
    <w:rsid w:val="003A0AF2"/>
    <w:rsid w:val="003A36BF"/>
    <w:rsid w:val="003A4286"/>
    <w:rsid w:val="003B1466"/>
    <w:rsid w:val="003B1B60"/>
    <w:rsid w:val="003C0C75"/>
    <w:rsid w:val="003C771B"/>
    <w:rsid w:val="003D70E4"/>
    <w:rsid w:val="003E6496"/>
    <w:rsid w:val="003F2704"/>
    <w:rsid w:val="003F3F9B"/>
    <w:rsid w:val="003F6220"/>
    <w:rsid w:val="00400128"/>
    <w:rsid w:val="00402C2E"/>
    <w:rsid w:val="004120DE"/>
    <w:rsid w:val="00412713"/>
    <w:rsid w:val="00420225"/>
    <w:rsid w:val="00421CE9"/>
    <w:rsid w:val="004324D3"/>
    <w:rsid w:val="00443AA6"/>
    <w:rsid w:val="0044561C"/>
    <w:rsid w:val="00446FAE"/>
    <w:rsid w:val="004560D9"/>
    <w:rsid w:val="00456DC4"/>
    <w:rsid w:val="00457B52"/>
    <w:rsid w:val="00462354"/>
    <w:rsid w:val="00464319"/>
    <w:rsid w:val="004773D8"/>
    <w:rsid w:val="00480F74"/>
    <w:rsid w:val="00481382"/>
    <w:rsid w:val="00484C92"/>
    <w:rsid w:val="00486A22"/>
    <w:rsid w:val="00490F19"/>
    <w:rsid w:val="0049395A"/>
    <w:rsid w:val="0049598D"/>
    <w:rsid w:val="004A0196"/>
    <w:rsid w:val="004A39FA"/>
    <w:rsid w:val="004B2D05"/>
    <w:rsid w:val="004B55A1"/>
    <w:rsid w:val="004C2E2D"/>
    <w:rsid w:val="004C3C72"/>
    <w:rsid w:val="004C47A2"/>
    <w:rsid w:val="004C5C7E"/>
    <w:rsid w:val="004C71ED"/>
    <w:rsid w:val="004D6A7D"/>
    <w:rsid w:val="004D6C7B"/>
    <w:rsid w:val="004E76C9"/>
    <w:rsid w:val="004E7E5E"/>
    <w:rsid w:val="004F36C1"/>
    <w:rsid w:val="004F4647"/>
    <w:rsid w:val="004F7A63"/>
    <w:rsid w:val="0050674A"/>
    <w:rsid w:val="00506C44"/>
    <w:rsid w:val="00512E5F"/>
    <w:rsid w:val="0051349F"/>
    <w:rsid w:val="00526D15"/>
    <w:rsid w:val="00530F20"/>
    <w:rsid w:val="00532374"/>
    <w:rsid w:val="00535672"/>
    <w:rsid w:val="005402AB"/>
    <w:rsid w:val="005417EF"/>
    <w:rsid w:val="0054455D"/>
    <w:rsid w:val="00553804"/>
    <w:rsid w:val="00555AF3"/>
    <w:rsid w:val="00561076"/>
    <w:rsid w:val="00565421"/>
    <w:rsid w:val="005810AD"/>
    <w:rsid w:val="00581C7C"/>
    <w:rsid w:val="00584024"/>
    <w:rsid w:val="00593DF5"/>
    <w:rsid w:val="005965DB"/>
    <w:rsid w:val="005A0FD0"/>
    <w:rsid w:val="005A58CE"/>
    <w:rsid w:val="005A5E45"/>
    <w:rsid w:val="005B478F"/>
    <w:rsid w:val="005B69DE"/>
    <w:rsid w:val="005D0E2A"/>
    <w:rsid w:val="005D1A05"/>
    <w:rsid w:val="005E0C63"/>
    <w:rsid w:val="005E3A6D"/>
    <w:rsid w:val="005E5355"/>
    <w:rsid w:val="005E7AC8"/>
    <w:rsid w:val="005F4241"/>
    <w:rsid w:val="006017D9"/>
    <w:rsid w:val="006050EC"/>
    <w:rsid w:val="00612354"/>
    <w:rsid w:val="00613799"/>
    <w:rsid w:val="0063472D"/>
    <w:rsid w:val="00640158"/>
    <w:rsid w:val="006479E0"/>
    <w:rsid w:val="00650E72"/>
    <w:rsid w:val="00655EF6"/>
    <w:rsid w:val="0065624A"/>
    <w:rsid w:val="00657C8C"/>
    <w:rsid w:val="006658E3"/>
    <w:rsid w:val="006661E6"/>
    <w:rsid w:val="00670EF7"/>
    <w:rsid w:val="0067173B"/>
    <w:rsid w:val="00671AAD"/>
    <w:rsid w:val="00672D03"/>
    <w:rsid w:val="0067542D"/>
    <w:rsid w:val="00677D41"/>
    <w:rsid w:val="00684831"/>
    <w:rsid w:val="00690C16"/>
    <w:rsid w:val="0069181A"/>
    <w:rsid w:val="00692C14"/>
    <w:rsid w:val="00693216"/>
    <w:rsid w:val="00694204"/>
    <w:rsid w:val="006A2780"/>
    <w:rsid w:val="006B177C"/>
    <w:rsid w:val="006B4A45"/>
    <w:rsid w:val="006B7110"/>
    <w:rsid w:val="006D36FC"/>
    <w:rsid w:val="006E0B48"/>
    <w:rsid w:val="006E297C"/>
    <w:rsid w:val="006E39A4"/>
    <w:rsid w:val="006E3ABC"/>
    <w:rsid w:val="006F465E"/>
    <w:rsid w:val="006F492A"/>
    <w:rsid w:val="006F5AE3"/>
    <w:rsid w:val="006F755B"/>
    <w:rsid w:val="007061EB"/>
    <w:rsid w:val="007066E5"/>
    <w:rsid w:val="0070708E"/>
    <w:rsid w:val="00711870"/>
    <w:rsid w:val="00712B28"/>
    <w:rsid w:val="00714629"/>
    <w:rsid w:val="00714738"/>
    <w:rsid w:val="00715BFF"/>
    <w:rsid w:val="00721455"/>
    <w:rsid w:val="00722E48"/>
    <w:rsid w:val="00723DD0"/>
    <w:rsid w:val="00731ADA"/>
    <w:rsid w:val="00733ACD"/>
    <w:rsid w:val="0073556F"/>
    <w:rsid w:val="00742D2E"/>
    <w:rsid w:val="00744AF7"/>
    <w:rsid w:val="00745C99"/>
    <w:rsid w:val="00746310"/>
    <w:rsid w:val="00752B91"/>
    <w:rsid w:val="00755A8B"/>
    <w:rsid w:val="0076157C"/>
    <w:rsid w:val="00762B61"/>
    <w:rsid w:val="0076661F"/>
    <w:rsid w:val="00774024"/>
    <w:rsid w:val="0077510A"/>
    <w:rsid w:val="00777E26"/>
    <w:rsid w:val="0078204A"/>
    <w:rsid w:val="00783C7A"/>
    <w:rsid w:val="007865F5"/>
    <w:rsid w:val="007A36F4"/>
    <w:rsid w:val="007A610D"/>
    <w:rsid w:val="007A6366"/>
    <w:rsid w:val="007B08F1"/>
    <w:rsid w:val="007C157C"/>
    <w:rsid w:val="007C1597"/>
    <w:rsid w:val="007C3ECB"/>
    <w:rsid w:val="007D5571"/>
    <w:rsid w:val="007E170F"/>
    <w:rsid w:val="007E54BA"/>
    <w:rsid w:val="007F169D"/>
    <w:rsid w:val="007F1C29"/>
    <w:rsid w:val="007F7F57"/>
    <w:rsid w:val="00804E6D"/>
    <w:rsid w:val="0081143F"/>
    <w:rsid w:val="00836F6F"/>
    <w:rsid w:val="00845BF5"/>
    <w:rsid w:val="00852A2E"/>
    <w:rsid w:val="008542E5"/>
    <w:rsid w:val="00865C33"/>
    <w:rsid w:val="0087379E"/>
    <w:rsid w:val="00873F2B"/>
    <w:rsid w:val="00880373"/>
    <w:rsid w:val="008831A3"/>
    <w:rsid w:val="00883769"/>
    <w:rsid w:val="00883C81"/>
    <w:rsid w:val="00884368"/>
    <w:rsid w:val="0088637D"/>
    <w:rsid w:val="0088703A"/>
    <w:rsid w:val="00890DF3"/>
    <w:rsid w:val="008938B5"/>
    <w:rsid w:val="008A6386"/>
    <w:rsid w:val="008A64D3"/>
    <w:rsid w:val="008A73DF"/>
    <w:rsid w:val="008A77DF"/>
    <w:rsid w:val="008B25F4"/>
    <w:rsid w:val="008B33A7"/>
    <w:rsid w:val="008B464E"/>
    <w:rsid w:val="008B523E"/>
    <w:rsid w:val="008C4A8C"/>
    <w:rsid w:val="008C5236"/>
    <w:rsid w:val="008C6EBA"/>
    <w:rsid w:val="008C740A"/>
    <w:rsid w:val="008D262A"/>
    <w:rsid w:val="008D3482"/>
    <w:rsid w:val="008D5149"/>
    <w:rsid w:val="008D73E3"/>
    <w:rsid w:val="008E44DD"/>
    <w:rsid w:val="008E4C6B"/>
    <w:rsid w:val="008F2315"/>
    <w:rsid w:val="008F5864"/>
    <w:rsid w:val="0090559E"/>
    <w:rsid w:val="0090612E"/>
    <w:rsid w:val="00906733"/>
    <w:rsid w:val="009213A1"/>
    <w:rsid w:val="009256C4"/>
    <w:rsid w:val="009267E4"/>
    <w:rsid w:val="009326B3"/>
    <w:rsid w:val="0093404E"/>
    <w:rsid w:val="00936E39"/>
    <w:rsid w:val="009415A2"/>
    <w:rsid w:val="00952C86"/>
    <w:rsid w:val="00954217"/>
    <w:rsid w:val="009574A8"/>
    <w:rsid w:val="00961587"/>
    <w:rsid w:val="00964B21"/>
    <w:rsid w:val="009721B6"/>
    <w:rsid w:val="00976BD0"/>
    <w:rsid w:val="00983504"/>
    <w:rsid w:val="0098459C"/>
    <w:rsid w:val="009920DD"/>
    <w:rsid w:val="009A20B7"/>
    <w:rsid w:val="009B1F29"/>
    <w:rsid w:val="009B3259"/>
    <w:rsid w:val="009B3F31"/>
    <w:rsid w:val="009B5FE9"/>
    <w:rsid w:val="009C143F"/>
    <w:rsid w:val="009C4494"/>
    <w:rsid w:val="009D75A0"/>
    <w:rsid w:val="009F0655"/>
    <w:rsid w:val="009F0DD4"/>
    <w:rsid w:val="009F35B5"/>
    <w:rsid w:val="009F4C51"/>
    <w:rsid w:val="009F4E1B"/>
    <w:rsid w:val="00A03F82"/>
    <w:rsid w:val="00A0471A"/>
    <w:rsid w:val="00A04C3C"/>
    <w:rsid w:val="00A12DB6"/>
    <w:rsid w:val="00A1541E"/>
    <w:rsid w:val="00A15E7E"/>
    <w:rsid w:val="00A24633"/>
    <w:rsid w:val="00A2760D"/>
    <w:rsid w:val="00A3226B"/>
    <w:rsid w:val="00A32A8E"/>
    <w:rsid w:val="00A41829"/>
    <w:rsid w:val="00A569F0"/>
    <w:rsid w:val="00A57B0B"/>
    <w:rsid w:val="00A6471C"/>
    <w:rsid w:val="00A700B0"/>
    <w:rsid w:val="00A711E8"/>
    <w:rsid w:val="00A72802"/>
    <w:rsid w:val="00A80D21"/>
    <w:rsid w:val="00A920D6"/>
    <w:rsid w:val="00AA0A3C"/>
    <w:rsid w:val="00AA2B6F"/>
    <w:rsid w:val="00AA5271"/>
    <w:rsid w:val="00AB5800"/>
    <w:rsid w:val="00AB6D75"/>
    <w:rsid w:val="00AC0408"/>
    <w:rsid w:val="00AC0C4B"/>
    <w:rsid w:val="00AC228E"/>
    <w:rsid w:val="00AC3CFE"/>
    <w:rsid w:val="00AC6D19"/>
    <w:rsid w:val="00AD28A7"/>
    <w:rsid w:val="00AD7E91"/>
    <w:rsid w:val="00AE38B2"/>
    <w:rsid w:val="00AE405A"/>
    <w:rsid w:val="00AF3758"/>
    <w:rsid w:val="00B00625"/>
    <w:rsid w:val="00B00B61"/>
    <w:rsid w:val="00B0647D"/>
    <w:rsid w:val="00B11A71"/>
    <w:rsid w:val="00B12ECD"/>
    <w:rsid w:val="00B13D10"/>
    <w:rsid w:val="00B16576"/>
    <w:rsid w:val="00B20239"/>
    <w:rsid w:val="00B22FA7"/>
    <w:rsid w:val="00B2522A"/>
    <w:rsid w:val="00B300D1"/>
    <w:rsid w:val="00B30CB4"/>
    <w:rsid w:val="00B31B68"/>
    <w:rsid w:val="00B32C53"/>
    <w:rsid w:val="00B4791A"/>
    <w:rsid w:val="00B47F4A"/>
    <w:rsid w:val="00B50BB2"/>
    <w:rsid w:val="00B52F6C"/>
    <w:rsid w:val="00B5364F"/>
    <w:rsid w:val="00B55B3B"/>
    <w:rsid w:val="00B568BD"/>
    <w:rsid w:val="00B61B89"/>
    <w:rsid w:val="00B63274"/>
    <w:rsid w:val="00B64E93"/>
    <w:rsid w:val="00B65CF7"/>
    <w:rsid w:val="00B65EE5"/>
    <w:rsid w:val="00B65EE6"/>
    <w:rsid w:val="00B712C5"/>
    <w:rsid w:val="00B74CC8"/>
    <w:rsid w:val="00B816BF"/>
    <w:rsid w:val="00B81AFC"/>
    <w:rsid w:val="00B8245A"/>
    <w:rsid w:val="00B87999"/>
    <w:rsid w:val="00B97BDE"/>
    <w:rsid w:val="00BA390E"/>
    <w:rsid w:val="00BB1DA0"/>
    <w:rsid w:val="00BB23B1"/>
    <w:rsid w:val="00BB4879"/>
    <w:rsid w:val="00BB5ED5"/>
    <w:rsid w:val="00BB744D"/>
    <w:rsid w:val="00BC1B00"/>
    <w:rsid w:val="00BC71D0"/>
    <w:rsid w:val="00BD0141"/>
    <w:rsid w:val="00BD152E"/>
    <w:rsid w:val="00BD3E96"/>
    <w:rsid w:val="00BE6C95"/>
    <w:rsid w:val="00BE7251"/>
    <w:rsid w:val="00C00148"/>
    <w:rsid w:val="00C020D7"/>
    <w:rsid w:val="00C11F63"/>
    <w:rsid w:val="00C2140A"/>
    <w:rsid w:val="00C21661"/>
    <w:rsid w:val="00C302D9"/>
    <w:rsid w:val="00C33276"/>
    <w:rsid w:val="00C3419F"/>
    <w:rsid w:val="00C35452"/>
    <w:rsid w:val="00C40A4B"/>
    <w:rsid w:val="00C41A3D"/>
    <w:rsid w:val="00C46943"/>
    <w:rsid w:val="00C5118B"/>
    <w:rsid w:val="00C515DF"/>
    <w:rsid w:val="00C521CD"/>
    <w:rsid w:val="00C537C3"/>
    <w:rsid w:val="00C56B28"/>
    <w:rsid w:val="00C579C5"/>
    <w:rsid w:val="00C6088E"/>
    <w:rsid w:val="00C618CA"/>
    <w:rsid w:val="00C628DD"/>
    <w:rsid w:val="00C646FB"/>
    <w:rsid w:val="00C65682"/>
    <w:rsid w:val="00C678FA"/>
    <w:rsid w:val="00C71481"/>
    <w:rsid w:val="00C841C7"/>
    <w:rsid w:val="00C85137"/>
    <w:rsid w:val="00C85BDA"/>
    <w:rsid w:val="00C87EA0"/>
    <w:rsid w:val="00C9517A"/>
    <w:rsid w:val="00CA1D7B"/>
    <w:rsid w:val="00CB2E50"/>
    <w:rsid w:val="00CB360D"/>
    <w:rsid w:val="00CD0193"/>
    <w:rsid w:val="00CD08AB"/>
    <w:rsid w:val="00CD1649"/>
    <w:rsid w:val="00CD4E95"/>
    <w:rsid w:val="00CD7A8D"/>
    <w:rsid w:val="00CE6034"/>
    <w:rsid w:val="00CF0CF7"/>
    <w:rsid w:val="00CF20AE"/>
    <w:rsid w:val="00D04A9B"/>
    <w:rsid w:val="00D058CD"/>
    <w:rsid w:val="00D068C6"/>
    <w:rsid w:val="00D14FF8"/>
    <w:rsid w:val="00D16723"/>
    <w:rsid w:val="00D23F59"/>
    <w:rsid w:val="00D31D6F"/>
    <w:rsid w:val="00D346A7"/>
    <w:rsid w:val="00D3777D"/>
    <w:rsid w:val="00D421BC"/>
    <w:rsid w:val="00D432BE"/>
    <w:rsid w:val="00D45B2C"/>
    <w:rsid w:val="00D45F80"/>
    <w:rsid w:val="00D51364"/>
    <w:rsid w:val="00D51EFD"/>
    <w:rsid w:val="00D5721C"/>
    <w:rsid w:val="00D61545"/>
    <w:rsid w:val="00D6297B"/>
    <w:rsid w:val="00D62A9B"/>
    <w:rsid w:val="00D65665"/>
    <w:rsid w:val="00D67756"/>
    <w:rsid w:val="00D719D5"/>
    <w:rsid w:val="00D75F44"/>
    <w:rsid w:val="00D84063"/>
    <w:rsid w:val="00D87823"/>
    <w:rsid w:val="00D91D56"/>
    <w:rsid w:val="00D94D55"/>
    <w:rsid w:val="00D97425"/>
    <w:rsid w:val="00DA2DCA"/>
    <w:rsid w:val="00DA380B"/>
    <w:rsid w:val="00DA419C"/>
    <w:rsid w:val="00DA690B"/>
    <w:rsid w:val="00DC56AB"/>
    <w:rsid w:val="00DD556E"/>
    <w:rsid w:val="00DE2C20"/>
    <w:rsid w:val="00DF2526"/>
    <w:rsid w:val="00DF3B1B"/>
    <w:rsid w:val="00E00B22"/>
    <w:rsid w:val="00E01AEB"/>
    <w:rsid w:val="00E01F1B"/>
    <w:rsid w:val="00E07561"/>
    <w:rsid w:val="00E12F81"/>
    <w:rsid w:val="00E1485A"/>
    <w:rsid w:val="00E25AC8"/>
    <w:rsid w:val="00E30630"/>
    <w:rsid w:val="00E31384"/>
    <w:rsid w:val="00E33BFE"/>
    <w:rsid w:val="00E42789"/>
    <w:rsid w:val="00E4306D"/>
    <w:rsid w:val="00E450B2"/>
    <w:rsid w:val="00E46E14"/>
    <w:rsid w:val="00E47643"/>
    <w:rsid w:val="00E510E5"/>
    <w:rsid w:val="00E52C04"/>
    <w:rsid w:val="00E52F1D"/>
    <w:rsid w:val="00E535D5"/>
    <w:rsid w:val="00E54AC8"/>
    <w:rsid w:val="00E555FA"/>
    <w:rsid w:val="00E56916"/>
    <w:rsid w:val="00E623B6"/>
    <w:rsid w:val="00E70038"/>
    <w:rsid w:val="00E773A0"/>
    <w:rsid w:val="00E80126"/>
    <w:rsid w:val="00E82A98"/>
    <w:rsid w:val="00E8452E"/>
    <w:rsid w:val="00E91BD1"/>
    <w:rsid w:val="00E94AFF"/>
    <w:rsid w:val="00EA2232"/>
    <w:rsid w:val="00EA6C54"/>
    <w:rsid w:val="00EB078D"/>
    <w:rsid w:val="00EB1E06"/>
    <w:rsid w:val="00EB1F0B"/>
    <w:rsid w:val="00EB283B"/>
    <w:rsid w:val="00EB4791"/>
    <w:rsid w:val="00EB6CF7"/>
    <w:rsid w:val="00EC2A38"/>
    <w:rsid w:val="00EC7349"/>
    <w:rsid w:val="00ED2BC9"/>
    <w:rsid w:val="00ED2CD5"/>
    <w:rsid w:val="00ED7393"/>
    <w:rsid w:val="00EE00FB"/>
    <w:rsid w:val="00EE56BD"/>
    <w:rsid w:val="00EF6E3B"/>
    <w:rsid w:val="00F00372"/>
    <w:rsid w:val="00F07C10"/>
    <w:rsid w:val="00F10B04"/>
    <w:rsid w:val="00F1372D"/>
    <w:rsid w:val="00F17C37"/>
    <w:rsid w:val="00F20812"/>
    <w:rsid w:val="00F23714"/>
    <w:rsid w:val="00F2541A"/>
    <w:rsid w:val="00F25B16"/>
    <w:rsid w:val="00F2774C"/>
    <w:rsid w:val="00F30687"/>
    <w:rsid w:val="00F339D0"/>
    <w:rsid w:val="00F4756E"/>
    <w:rsid w:val="00F5029B"/>
    <w:rsid w:val="00F50FE0"/>
    <w:rsid w:val="00F52AC4"/>
    <w:rsid w:val="00F5741B"/>
    <w:rsid w:val="00F604A9"/>
    <w:rsid w:val="00F61116"/>
    <w:rsid w:val="00F67019"/>
    <w:rsid w:val="00F72B4C"/>
    <w:rsid w:val="00F76F64"/>
    <w:rsid w:val="00F77122"/>
    <w:rsid w:val="00F95EB2"/>
    <w:rsid w:val="00FA0AE5"/>
    <w:rsid w:val="00FA1292"/>
    <w:rsid w:val="00FA377B"/>
    <w:rsid w:val="00FA5D40"/>
    <w:rsid w:val="00FB2079"/>
    <w:rsid w:val="00FB2571"/>
    <w:rsid w:val="00FB6775"/>
    <w:rsid w:val="00FB72E1"/>
    <w:rsid w:val="00FC49E9"/>
    <w:rsid w:val="00FD0AFB"/>
    <w:rsid w:val="00FD5947"/>
    <w:rsid w:val="00FD63C1"/>
    <w:rsid w:val="00FD6DE0"/>
    <w:rsid w:val="00FE0913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0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utoRedefine/>
    <w:rsid w:val="005B69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5B69D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F0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2015-02-07T16:35:00Z</cp:lastPrinted>
  <dcterms:created xsi:type="dcterms:W3CDTF">2014-08-29T10:10:00Z</dcterms:created>
  <dcterms:modified xsi:type="dcterms:W3CDTF">2015-05-08T05:31:00Z</dcterms:modified>
</cp:coreProperties>
</file>